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82"/>
        <w:tblW w:w="9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38"/>
        <w:gridCol w:w="222"/>
      </w:tblGrid>
      <w:tr w:rsidR="007E5F9F" w:rsidTr="00844EBD">
        <w:tc>
          <w:tcPr>
            <w:tcW w:w="95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dotted" w:sz="4" w:space="0" w:color="FFFFFF"/>
            </w:tcBorders>
          </w:tcPr>
          <w:tbl>
            <w:tblPr>
              <w:tblW w:w="9214" w:type="dxa"/>
              <w:tblInd w:w="108" w:type="dxa"/>
              <w:tblLook w:val="0000" w:firstRow="0" w:lastRow="0" w:firstColumn="0" w:lastColumn="0" w:noHBand="0" w:noVBand="0"/>
            </w:tblPr>
            <w:tblGrid>
              <w:gridCol w:w="4607"/>
              <w:gridCol w:w="4607"/>
            </w:tblGrid>
            <w:tr w:rsidR="00423CAE" w:rsidRPr="00754DD1" w:rsidTr="00E32DB6">
              <w:tc>
                <w:tcPr>
                  <w:tcW w:w="4607" w:type="dxa"/>
                </w:tcPr>
                <w:p w:rsidR="00423CAE" w:rsidRDefault="00423CAE" w:rsidP="00094FBA">
                  <w:pPr>
                    <w:pStyle w:val="10"/>
                    <w:framePr w:hSpace="180" w:wrap="around" w:vAnchor="text" w:hAnchor="margin" w:y="182"/>
                    <w:rPr>
                      <w:rFonts w:eastAsia="Batang"/>
                      <w:sz w:val="28"/>
                    </w:rPr>
                  </w:pPr>
                </w:p>
              </w:tc>
              <w:tc>
                <w:tcPr>
                  <w:tcW w:w="4607" w:type="dxa"/>
                </w:tcPr>
                <w:p w:rsidR="00423CAE" w:rsidRPr="00746FF2" w:rsidRDefault="00423CAE" w:rsidP="005B7F5B">
                  <w:pPr>
                    <w:widowControl w:val="0"/>
                    <w:rPr>
                      <w:b/>
                      <w:snapToGrid w:val="0"/>
                      <w:sz w:val="28"/>
                      <w:szCs w:val="28"/>
                    </w:rPr>
                  </w:pPr>
                  <w:r w:rsidRPr="00746FF2">
                    <w:rPr>
                      <w:b/>
                      <w:snapToGrid w:val="0"/>
                      <w:sz w:val="28"/>
                      <w:szCs w:val="28"/>
                    </w:rPr>
                    <w:t>УТВЕРЖДЕНА</w:t>
                  </w:r>
                </w:p>
                <w:p w:rsidR="00423CAE" w:rsidRPr="00746FF2" w:rsidRDefault="00423CAE" w:rsidP="005B7F5B">
                  <w:pPr>
                    <w:autoSpaceDE w:val="0"/>
                    <w:autoSpaceDN w:val="0"/>
                    <w:rPr>
                      <w:sz w:val="28"/>
                      <w:szCs w:val="28"/>
                    </w:rPr>
                  </w:pPr>
                  <w:r w:rsidRPr="00746FF2">
                    <w:rPr>
                      <w:sz w:val="28"/>
                      <w:szCs w:val="28"/>
                    </w:rPr>
                    <w:t xml:space="preserve">Приказом </w:t>
                  </w:r>
                  <w:r>
                    <w:rPr>
                      <w:sz w:val="28"/>
                      <w:szCs w:val="28"/>
                    </w:rPr>
                    <w:t>П</w:t>
                  </w:r>
                  <w:r w:rsidRPr="00746FF2">
                    <w:rPr>
                      <w:sz w:val="28"/>
                      <w:szCs w:val="28"/>
                    </w:rPr>
                    <w:t xml:space="preserve">редседателя </w:t>
                  </w:r>
                </w:p>
                <w:p w:rsidR="00423CAE" w:rsidRPr="00746FF2" w:rsidRDefault="00423CAE" w:rsidP="005B7F5B">
                  <w:pPr>
                    <w:autoSpaceDE w:val="0"/>
                    <w:autoSpaceDN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РГУ «</w:t>
                  </w:r>
                  <w:r w:rsidRPr="00746FF2">
                    <w:rPr>
                      <w:sz w:val="28"/>
                      <w:szCs w:val="28"/>
                    </w:rPr>
                    <w:t xml:space="preserve">Комитета </w:t>
                  </w:r>
                  <w:r>
                    <w:rPr>
                      <w:sz w:val="28"/>
                      <w:szCs w:val="28"/>
                    </w:rPr>
                    <w:t xml:space="preserve">контроля </w:t>
                  </w:r>
                  <w:r w:rsidRPr="00B608C1">
                    <w:rPr>
                      <w:sz w:val="28"/>
                      <w:szCs w:val="28"/>
                    </w:rPr>
                    <w:t>качества и безопасности</w:t>
                  </w:r>
                  <w:r>
                    <w:rPr>
                      <w:sz w:val="28"/>
                      <w:szCs w:val="28"/>
                    </w:rPr>
                    <w:t xml:space="preserve"> товаров и услуг</w:t>
                  </w:r>
                </w:p>
                <w:p w:rsidR="00423CAE" w:rsidRPr="00746FF2" w:rsidRDefault="00423CAE" w:rsidP="005B7F5B">
                  <w:pPr>
                    <w:keepNext/>
                    <w:autoSpaceDE w:val="0"/>
                    <w:autoSpaceDN w:val="0"/>
                    <w:outlineLvl w:val="2"/>
                    <w:rPr>
                      <w:bCs/>
                      <w:sz w:val="28"/>
                      <w:szCs w:val="28"/>
                      <w:lang w:val="uk-UA"/>
                    </w:rPr>
                  </w:pPr>
                  <w:r w:rsidRPr="00746FF2">
                    <w:rPr>
                      <w:bCs/>
                      <w:sz w:val="28"/>
                      <w:szCs w:val="28"/>
                    </w:rPr>
                    <w:t>Министерства здравоохранения</w:t>
                  </w:r>
                  <w:r w:rsidRPr="00746FF2">
                    <w:rPr>
                      <w:bCs/>
                      <w:sz w:val="28"/>
                      <w:szCs w:val="28"/>
                      <w:lang w:val="uk-UA"/>
                    </w:rPr>
                    <w:t xml:space="preserve"> </w:t>
                  </w:r>
                </w:p>
                <w:p w:rsidR="00423CAE" w:rsidRPr="00746FF2" w:rsidRDefault="00423CAE" w:rsidP="005B7F5B">
                  <w:pPr>
                    <w:keepNext/>
                    <w:autoSpaceDE w:val="0"/>
                    <w:autoSpaceDN w:val="0"/>
                    <w:outlineLvl w:val="3"/>
                    <w:rPr>
                      <w:bCs/>
                      <w:sz w:val="28"/>
                      <w:szCs w:val="28"/>
                    </w:rPr>
                  </w:pPr>
                  <w:r w:rsidRPr="00746FF2">
                    <w:rPr>
                      <w:bCs/>
                      <w:sz w:val="28"/>
                      <w:szCs w:val="28"/>
                    </w:rPr>
                    <w:t>Республики Казахстан</w:t>
                  </w:r>
                  <w:r w:rsidR="003135A0">
                    <w:rPr>
                      <w:bCs/>
                      <w:sz w:val="28"/>
                      <w:szCs w:val="28"/>
                    </w:rPr>
                    <w:t>»</w:t>
                  </w:r>
                </w:p>
                <w:p w:rsidR="00423CAE" w:rsidRPr="00746FF2" w:rsidRDefault="00423CAE" w:rsidP="005B7F5B">
                  <w:pPr>
                    <w:autoSpaceDE w:val="0"/>
                    <w:autoSpaceDN w:val="0"/>
                    <w:rPr>
                      <w:sz w:val="28"/>
                      <w:szCs w:val="28"/>
                    </w:rPr>
                  </w:pPr>
                  <w:r w:rsidRPr="00746FF2">
                    <w:rPr>
                      <w:sz w:val="28"/>
                      <w:szCs w:val="28"/>
                    </w:rPr>
                    <w:t>от «____»____________20__г.</w:t>
                  </w:r>
                </w:p>
                <w:p w:rsidR="00423CAE" w:rsidRPr="005554F8" w:rsidRDefault="00423CAE" w:rsidP="005B7F5B">
                  <w:pPr>
                    <w:pStyle w:val="10"/>
                    <w:rPr>
                      <w:rFonts w:eastAsia="Batang"/>
                      <w:sz w:val="28"/>
                    </w:rPr>
                  </w:pPr>
                  <w:r w:rsidRPr="00746FF2">
                    <w:rPr>
                      <w:snapToGrid w:val="0"/>
                      <w:sz w:val="28"/>
                      <w:szCs w:val="28"/>
                    </w:rPr>
                    <w:t>№ ______________</w:t>
                  </w:r>
                </w:p>
              </w:tc>
            </w:tr>
          </w:tbl>
          <w:p w:rsidR="007E5F9F" w:rsidRDefault="007E5F9F" w:rsidP="00844EBD">
            <w:pPr>
              <w:rPr>
                <w:b/>
              </w:rPr>
            </w:pPr>
          </w:p>
        </w:tc>
        <w:tc>
          <w:tcPr>
            <w:tcW w:w="222" w:type="dxa"/>
            <w:tcBorders>
              <w:top w:val="single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</w:tcPr>
          <w:p w:rsidR="007E5F9F" w:rsidRDefault="007E5F9F" w:rsidP="00844EBD">
            <w:pPr>
              <w:rPr>
                <w:b/>
              </w:rPr>
            </w:pPr>
          </w:p>
        </w:tc>
      </w:tr>
    </w:tbl>
    <w:p w:rsidR="00732F78" w:rsidRDefault="00732F78" w:rsidP="00732F78">
      <w:pPr>
        <w:autoSpaceDE w:val="0"/>
        <w:autoSpaceDN w:val="0"/>
        <w:jc w:val="center"/>
        <w:rPr>
          <w:b/>
          <w:sz w:val="28"/>
          <w:szCs w:val="28"/>
          <w:lang w:val="kk-KZ"/>
        </w:rPr>
      </w:pPr>
    </w:p>
    <w:p w:rsidR="00732F78" w:rsidRPr="001C2A2B" w:rsidRDefault="00732F78" w:rsidP="00732F78">
      <w:pPr>
        <w:autoSpaceDE w:val="0"/>
        <w:autoSpaceDN w:val="0"/>
        <w:jc w:val="center"/>
        <w:rPr>
          <w:b/>
          <w:sz w:val="28"/>
          <w:szCs w:val="28"/>
        </w:rPr>
      </w:pPr>
      <w:r w:rsidRPr="001C2A2B">
        <w:rPr>
          <w:b/>
          <w:sz w:val="28"/>
          <w:szCs w:val="28"/>
        </w:rPr>
        <w:t>Инструкция по медицинскому применению</w:t>
      </w:r>
    </w:p>
    <w:p w:rsidR="007E5F9F" w:rsidRPr="00732F78" w:rsidRDefault="00732F78" w:rsidP="00732F78">
      <w:pPr>
        <w:autoSpaceDE w:val="0"/>
        <w:autoSpaceDN w:val="0"/>
        <w:jc w:val="center"/>
        <w:rPr>
          <w:b/>
          <w:sz w:val="28"/>
          <w:szCs w:val="28"/>
        </w:rPr>
      </w:pPr>
      <w:r w:rsidRPr="001C2A2B">
        <w:rPr>
          <w:b/>
          <w:sz w:val="28"/>
          <w:szCs w:val="28"/>
        </w:rPr>
        <w:t>лекарственного препарата (Листок-вкладыш)</w:t>
      </w:r>
      <w:r w:rsidR="007E5F9F" w:rsidRPr="00D86464">
        <w:rPr>
          <w:b/>
          <w:sz w:val="28"/>
        </w:rPr>
        <w:t xml:space="preserve"> </w:t>
      </w:r>
    </w:p>
    <w:p w:rsidR="007E5F9F" w:rsidRDefault="007E5F9F" w:rsidP="00732F78">
      <w:pPr>
        <w:jc w:val="center"/>
        <w:rPr>
          <w:b/>
        </w:rPr>
      </w:pPr>
    </w:p>
    <w:p w:rsidR="007E5F9F" w:rsidRDefault="007E5F9F" w:rsidP="00732F7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Торговое </w:t>
      </w:r>
      <w:r w:rsidR="00073A95" w:rsidRPr="00844CE8">
        <w:rPr>
          <w:b/>
          <w:sz w:val="28"/>
          <w:szCs w:val="28"/>
        </w:rPr>
        <w:t xml:space="preserve">наименование </w:t>
      </w:r>
    </w:p>
    <w:p w:rsidR="007E5F9F" w:rsidRDefault="0063761E" w:rsidP="00732F78">
      <w:pPr>
        <w:rPr>
          <w:sz w:val="28"/>
          <w:szCs w:val="28"/>
          <w:lang w:val="kk-KZ"/>
        </w:rPr>
      </w:pPr>
      <w:proofErr w:type="spellStart"/>
      <w:r>
        <w:rPr>
          <w:sz w:val="28"/>
          <w:szCs w:val="28"/>
        </w:rPr>
        <w:t>Макронорм</w:t>
      </w:r>
      <w:proofErr w:type="spellEnd"/>
    </w:p>
    <w:p w:rsidR="00732F78" w:rsidRPr="00732F78" w:rsidRDefault="00732F78" w:rsidP="00732F78">
      <w:pPr>
        <w:rPr>
          <w:sz w:val="28"/>
          <w:szCs w:val="28"/>
          <w:lang w:val="kk-KZ"/>
        </w:rPr>
      </w:pPr>
    </w:p>
    <w:p w:rsidR="007E5F9F" w:rsidRDefault="007E5F9F" w:rsidP="00732F78">
      <w:pPr>
        <w:rPr>
          <w:sz w:val="28"/>
          <w:szCs w:val="28"/>
        </w:rPr>
      </w:pPr>
      <w:r>
        <w:rPr>
          <w:b/>
          <w:sz w:val="28"/>
          <w:szCs w:val="28"/>
        </w:rPr>
        <w:t>Международное непатентованное название</w:t>
      </w:r>
    </w:p>
    <w:p w:rsidR="00732F78" w:rsidRDefault="00073A95" w:rsidP="00732F78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Макрогол</w:t>
      </w:r>
      <w:r w:rsidR="00E32DB6" w:rsidRPr="001849B3">
        <w:rPr>
          <w:strike/>
          <w:sz w:val="28"/>
          <w:szCs w:val="28"/>
          <w:lang w:val="kk-KZ"/>
        </w:rPr>
        <w:t xml:space="preserve"> </w:t>
      </w:r>
    </w:p>
    <w:p w:rsidR="00E32DB6" w:rsidRPr="00732F78" w:rsidRDefault="00E32DB6" w:rsidP="00732F78">
      <w:pPr>
        <w:rPr>
          <w:sz w:val="28"/>
          <w:szCs w:val="28"/>
          <w:lang w:val="kk-KZ"/>
        </w:rPr>
      </w:pPr>
    </w:p>
    <w:p w:rsidR="00EA57AC" w:rsidRDefault="00423CAE" w:rsidP="00732F78">
      <w:pPr>
        <w:rPr>
          <w:sz w:val="28"/>
          <w:szCs w:val="28"/>
          <w:lang w:val="kk-KZ"/>
        </w:rPr>
      </w:pPr>
      <w:r w:rsidRPr="001C2A2B">
        <w:rPr>
          <w:b/>
          <w:sz w:val="28"/>
          <w:szCs w:val="28"/>
        </w:rPr>
        <w:t>Лекарственная форма</w:t>
      </w:r>
      <w:r w:rsidRPr="001C2A2B">
        <w:rPr>
          <w:b/>
          <w:sz w:val="28"/>
          <w:szCs w:val="28"/>
          <w:lang w:val="kk-KZ"/>
        </w:rPr>
        <w:t>, дозировка</w:t>
      </w:r>
      <w:r w:rsidRPr="001C2A2B">
        <w:rPr>
          <w:sz w:val="28"/>
          <w:szCs w:val="28"/>
        </w:rPr>
        <w:t xml:space="preserve"> </w:t>
      </w:r>
    </w:p>
    <w:p w:rsidR="007E5F9F" w:rsidRPr="00E32DB6" w:rsidRDefault="007E5F9F" w:rsidP="00732F78">
      <w:pPr>
        <w:rPr>
          <w:sz w:val="28"/>
          <w:szCs w:val="28"/>
          <w:lang w:val="kk-KZ"/>
        </w:rPr>
      </w:pPr>
      <w:r>
        <w:rPr>
          <w:sz w:val="28"/>
          <w:szCs w:val="28"/>
        </w:rPr>
        <w:t>Порошок для приготовления раствора для</w:t>
      </w:r>
      <w:r w:rsidR="00105DBE">
        <w:rPr>
          <w:sz w:val="28"/>
          <w:szCs w:val="28"/>
        </w:rPr>
        <w:t xml:space="preserve"> </w:t>
      </w:r>
      <w:r w:rsidR="00E32DB6">
        <w:rPr>
          <w:sz w:val="28"/>
          <w:szCs w:val="28"/>
          <w:lang w:val="kk-KZ"/>
        </w:rPr>
        <w:t>према внутрь</w:t>
      </w:r>
    </w:p>
    <w:p w:rsidR="00732F78" w:rsidRPr="00732F78" w:rsidRDefault="00732F78" w:rsidP="00732F78">
      <w:pPr>
        <w:rPr>
          <w:sz w:val="28"/>
          <w:szCs w:val="28"/>
          <w:lang w:val="kk-KZ"/>
        </w:rPr>
      </w:pPr>
    </w:p>
    <w:p w:rsidR="00423CAE" w:rsidRDefault="00423CAE" w:rsidP="00732F78">
      <w:pPr>
        <w:rPr>
          <w:b/>
          <w:sz w:val="28"/>
          <w:szCs w:val="28"/>
        </w:rPr>
      </w:pPr>
      <w:r>
        <w:rPr>
          <w:b/>
          <w:sz w:val="28"/>
          <w:szCs w:val="28"/>
        </w:rPr>
        <w:t>Фармакотерапевтическая группа</w:t>
      </w:r>
    </w:p>
    <w:p w:rsidR="00423CAE" w:rsidRPr="001849B3" w:rsidRDefault="00073A95" w:rsidP="00732F78">
      <w:pPr>
        <w:jc w:val="both"/>
        <w:rPr>
          <w:sz w:val="28"/>
          <w:szCs w:val="28"/>
        </w:rPr>
      </w:pPr>
      <w:r w:rsidRPr="001849B3">
        <w:rPr>
          <w:rFonts w:eastAsia="TimesNewRomanPSMT"/>
          <w:sz w:val="28"/>
          <w:szCs w:val="28"/>
        </w:rPr>
        <w:t>Пищеварительный тракт и обмен веществ. Препараты для лечения запоров.</w:t>
      </w:r>
      <w:r w:rsidR="00423CAE" w:rsidRPr="001849B3">
        <w:rPr>
          <w:strike/>
          <w:sz w:val="28"/>
          <w:szCs w:val="28"/>
        </w:rPr>
        <w:t xml:space="preserve"> </w:t>
      </w:r>
      <w:r w:rsidR="00423CAE" w:rsidRPr="001849B3">
        <w:rPr>
          <w:sz w:val="28"/>
          <w:szCs w:val="28"/>
        </w:rPr>
        <w:t xml:space="preserve">Осмотические слабительные. </w:t>
      </w:r>
      <w:proofErr w:type="spellStart"/>
      <w:r w:rsidR="00423CAE" w:rsidRPr="001849B3">
        <w:rPr>
          <w:sz w:val="28"/>
          <w:szCs w:val="28"/>
        </w:rPr>
        <w:t>Макрогол</w:t>
      </w:r>
      <w:proofErr w:type="spellEnd"/>
      <w:r w:rsidR="00423CAE" w:rsidRPr="001849B3">
        <w:rPr>
          <w:sz w:val="28"/>
          <w:szCs w:val="28"/>
        </w:rPr>
        <w:t xml:space="preserve"> </w:t>
      </w:r>
      <w:r w:rsidRPr="001849B3">
        <w:rPr>
          <w:sz w:val="28"/>
          <w:szCs w:val="28"/>
        </w:rPr>
        <w:t>в комбинации с другими препаратами</w:t>
      </w:r>
      <w:r w:rsidRPr="001849B3">
        <w:rPr>
          <w:sz w:val="28"/>
          <w:szCs w:val="28"/>
          <w:lang w:val="kk-KZ"/>
        </w:rPr>
        <w:t>.</w:t>
      </w:r>
    </w:p>
    <w:p w:rsidR="00423CAE" w:rsidRDefault="00423CAE" w:rsidP="00732F78">
      <w:pPr>
        <w:rPr>
          <w:sz w:val="28"/>
          <w:szCs w:val="28"/>
          <w:lang w:val="kk-KZ"/>
        </w:rPr>
      </w:pPr>
      <w:r>
        <w:rPr>
          <w:sz w:val="28"/>
          <w:szCs w:val="28"/>
        </w:rPr>
        <w:t>Код АТХ А06</w:t>
      </w:r>
      <w:r>
        <w:rPr>
          <w:sz w:val="28"/>
          <w:szCs w:val="28"/>
          <w:lang w:val="en-US"/>
        </w:rPr>
        <w:t>AD</w:t>
      </w:r>
      <w:r w:rsidR="00073A95">
        <w:rPr>
          <w:sz w:val="28"/>
          <w:szCs w:val="28"/>
        </w:rPr>
        <w:t>65</w:t>
      </w:r>
    </w:p>
    <w:p w:rsidR="00732F78" w:rsidRDefault="00732F78" w:rsidP="00732F78">
      <w:pPr>
        <w:rPr>
          <w:sz w:val="28"/>
          <w:szCs w:val="28"/>
          <w:lang w:val="kk-KZ"/>
        </w:rPr>
      </w:pPr>
    </w:p>
    <w:p w:rsidR="00073A95" w:rsidRDefault="00073A95" w:rsidP="00073A95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Показания к применению</w:t>
      </w:r>
    </w:p>
    <w:p w:rsidR="00073A95" w:rsidRDefault="00073A95" w:rsidP="00073A95">
      <w:pPr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>- подготовка к эндоскопическому или рентгенологическому исследованиям толстого кишечника</w:t>
      </w:r>
    </w:p>
    <w:p w:rsidR="00940631" w:rsidRDefault="00073A95" w:rsidP="00940631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>- подготовка к оперативным вмешательствам на</w:t>
      </w:r>
      <w:r w:rsidR="00940631" w:rsidRPr="00940631">
        <w:rPr>
          <w:sz w:val="28"/>
          <w:szCs w:val="28"/>
        </w:rPr>
        <w:t xml:space="preserve"> </w:t>
      </w:r>
      <w:r w:rsidR="00940631">
        <w:rPr>
          <w:sz w:val="28"/>
          <w:szCs w:val="28"/>
        </w:rPr>
        <w:t>толстом кишечнике</w:t>
      </w:r>
    </w:p>
    <w:p w:rsidR="00732F78" w:rsidRPr="00496F52" w:rsidRDefault="00732F78" w:rsidP="00732F78">
      <w:pPr>
        <w:jc w:val="both"/>
        <w:rPr>
          <w:sz w:val="28"/>
          <w:szCs w:val="28"/>
        </w:rPr>
      </w:pPr>
    </w:p>
    <w:p w:rsidR="00423CAE" w:rsidRPr="001C2A2B" w:rsidRDefault="00423CAE" w:rsidP="00732F78">
      <w:pPr>
        <w:jc w:val="both"/>
        <w:rPr>
          <w:b/>
          <w:sz w:val="28"/>
          <w:szCs w:val="28"/>
          <w:lang w:val="kk-KZ"/>
        </w:rPr>
      </w:pPr>
      <w:r w:rsidRPr="001C2A2B">
        <w:rPr>
          <w:b/>
          <w:sz w:val="28"/>
          <w:szCs w:val="28"/>
        </w:rPr>
        <w:t>Перечень сведений, необходимых до начала применения</w:t>
      </w:r>
    </w:p>
    <w:p w:rsidR="00423CAE" w:rsidRPr="00271B75" w:rsidRDefault="00423CAE" w:rsidP="00732F78">
      <w:pPr>
        <w:pStyle w:val="a6"/>
        <w:jc w:val="both"/>
        <w:rPr>
          <w:rFonts w:ascii="Times New Roman" w:hAnsi="Times New Roman"/>
          <w:i/>
          <w:sz w:val="28"/>
          <w:szCs w:val="28"/>
        </w:rPr>
      </w:pPr>
      <w:r w:rsidRPr="001C2A2B">
        <w:rPr>
          <w:rFonts w:ascii="Times New Roman" w:hAnsi="Times New Roman"/>
          <w:b/>
          <w:i/>
          <w:sz w:val="28"/>
          <w:szCs w:val="28"/>
        </w:rPr>
        <w:t>Противопоказания</w:t>
      </w:r>
      <w:r w:rsidRPr="001C2A2B">
        <w:rPr>
          <w:rFonts w:ascii="Times New Roman" w:hAnsi="Times New Roman"/>
          <w:i/>
          <w:sz w:val="28"/>
          <w:szCs w:val="28"/>
        </w:rPr>
        <w:t xml:space="preserve"> </w:t>
      </w:r>
    </w:p>
    <w:p w:rsidR="00423CAE" w:rsidRPr="00271B75" w:rsidRDefault="00423CAE" w:rsidP="00271B75">
      <w:pPr>
        <w:tabs>
          <w:tab w:val="left" w:pos="142"/>
          <w:tab w:val="left" w:pos="284"/>
        </w:tabs>
        <w:jc w:val="both"/>
        <w:rPr>
          <w:rStyle w:val="hps"/>
          <w:sz w:val="28"/>
          <w:szCs w:val="28"/>
        </w:rPr>
      </w:pPr>
      <w:r w:rsidRPr="00271B75">
        <w:rPr>
          <w:rStyle w:val="hps"/>
          <w:sz w:val="28"/>
          <w:szCs w:val="28"/>
        </w:rPr>
        <w:t>- повышенная чувствительность к компонентам препарата</w:t>
      </w:r>
    </w:p>
    <w:p w:rsidR="00423CAE" w:rsidRPr="00271B75" w:rsidRDefault="00423CAE" w:rsidP="00271B75">
      <w:pPr>
        <w:tabs>
          <w:tab w:val="left" w:pos="142"/>
          <w:tab w:val="left" w:pos="284"/>
        </w:tabs>
        <w:jc w:val="both"/>
        <w:rPr>
          <w:rStyle w:val="hps"/>
          <w:sz w:val="28"/>
          <w:szCs w:val="28"/>
        </w:rPr>
      </w:pPr>
      <w:r w:rsidRPr="00271B75">
        <w:rPr>
          <w:rStyle w:val="hps"/>
          <w:sz w:val="28"/>
          <w:szCs w:val="28"/>
        </w:rPr>
        <w:t>- тяжелые нарушения  общего состояния, такие как обезвоживание или тяжелая сердечная недостаточность</w:t>
      </w:r>
    </w:p>
    <w:p w:rsidR="00423CAE" w:rsidRPr="00271B75" w:rsidRDefault="00423CAE" w:rsidP="00271B75">
      <w:pPr>
        <w:tabs>
          <w:tab w:val="left" w:pos="142"/>
          <w:tab w:val="left" w:pos="284"/>
        </w:tabs>
        <w:jc w:val="both"/>
        <w:rPr>
          <w:rStyle w:val="hps"/>
          <w:sz w:val="28"/>
          <w:szCs w:val="28"/>
        </w:rPr>
      </w:pPr>
      <w:r w:rsidRPr="00271B75">
        <w:rPr>
          <w:rStyle w:val="hps"/>
          <w:sz w:val="28"/>
          <w:szCs w:val="28"/>
        </w:rPr>
        <w:t>- запущенная форма рака или другие заболевания толстой кишки, сопровождающиеся  повреждением слизистой оболочки</w:t>
      </w:r>
    </w:p>
    <w:p w:rsidR="00423CAE" w:rsidRPr="00271B75" w:rsidRDefault="00423CAE" w:rsidP="00271B75">
      <w:pPr>
        <w:tabs>
          <w:tab w:val="left" w:pos="142"/>
          <w:tab w:val="left" w:pos="284"/>
        </w:tabs>
        <w:jc w:val="both"/>
        <w:rPr>
          <w:rStyle w:val="hps"/>
          <w:sz w:val="28"/>
          <w:szCs w:val="28"/>
        </w:rPr>
      </w:pPr>
      <w:r w:rsidRPr="00271B75">
        <w:rPr>
          <w:rStyle w:val="hps"/>
          <w:sz w:val="28"/>
          <w:szCs w:val="28"/>
        </w:rPr>
        <w:t>- склонность к развитию кишечной непроходимости или желудочно-кишечная обструкция</w:t>
      </w:r>
    </w:p>
    <w:p w:rsidR="00423CAE" w:rsidRPr="00271B75" w:rsidRDefault="00423CAE" w:rsidP="00271B75">
      <w:pPr>
        <w:tabs>
          <w:tab w:val="left" w:pos="142"/>
          <w:tab w:val="left" w:pos="284"/>
        </w:tabs>
        <w:jc w:val="both"/>
        <w:rPr>
          <w:rStyle w:val="hps"/>
          <w:sz w:val="28"/>
          <w:szCs w:val="28"/>
        </w:rPr>
      </w:pPr>
      <w:r w:rsidRPr="00271B75">
        <w:rPr>
          <w:rStyle w:val="hps"/>
          <w:sz w:val="28"/>
          <w:szCs w:val="28"/>
        </w:rPr>
        <w:t>- перфорация пищеварительного тракта или риск перфорации</w:t>
      </w:r>
    </w:p>
    <w:p w:rsidR="00423CAE" w:rsidRPr="00271B75" w:rsidRDefault="00423CAE" w:rsidP="00271B75">
      <w:pPr>
        <w:tabs>
          <w:tab w:val="left" w:pos="142"/>
          <w:tab w:val="left" w:pos="284"/>
        </w:tabs>
        <w:jc w:val="both"/>
        <w:rPr>
          <w:rStyle w:val="hps"/>
          <w:sz w:val="28"/>
          <w:szCs w:val="28"/>
        </w:rPr>
      </w:pPr>
      <w:r w:rsidRPr="00271B75">
        <w:rPr>
          <w:rStyle w:val="hps"/>
          <w:sz w:val="28"/>
          <w:szCs w:val="28"/>
        </w:rPr>
        <w:t xml:space="preserve">- нарушения опорожнения желудка (например, </w:t>
      </w:r>
      <w:proofErr w:type="spellStart"/>
      <w:r w:rsidRPr="00271B75">
        <w:rPr>
          <w:rStyle w:val="hps"/>
          <w:sz w:val="28"/>
          <w:szCs w:val="28"/>
        </w:rPr>
        <w:t>гастропарез</w:t>
      </w:r>
      <w:proofErr w:type="spellEnd"/>
      <w:r w:rsidRPr="00271B75">
        <w:rPr>
          <w:rStyle w:val="hps"/>
          <w:sz w:val="28"/>
          <w:szCs w:val="28"/>
        </w:rPr>
        <w:t>)</w:t>
      </w:r>
    </w:p>
    <w:p w:rsidR="00423CAE" w:rsidRPr="00496F52" w:rsidRDefault="00423CAE" w:rsidP="00271B75">
      <w:pPr>
        <w:tabs>
          <w:tab w:val="left" w:pos="142"/>
          <w:tab w:val="left" w:pos="284"/>
        </w:tabs>
        <w:jc w:val="both"/>
        <w:rPr>
          <w:rStyle w:val="hps"/>
          <w:sz w:val="28"/>
          <w:szCs w:val="28"/>
        </w:rPr>
      </w:pPr>
      <w:r w:rsidRPr="00271B75">
        <w:rPr>
          <w:rStyle w:val="hps"/>
          <w:sz w:val="28"/>
          <w:szCs w:val="28"/>
        </w:rPr>
        <w:lastRenderedPageBreak/>
        <w:t>- токсический колит или токсический мегаколон, боль в животе неясного происхождения</w:t>
      </w:r>
    </w:p>
    <w:p w:rsidR="00073A95" w:rsidRPr="00271B75" w:rsidRDefault="006410A5" w:rsidP="00271B75">
      <w:pPr>
        <w:numPr>
          <w:ilvl w:val="0"/>
          <w:numId w:val="4"/>
        </w:numPr>
        <w:tabs>
          <w:tab w:val="left" w:pos="142"/>
          <w:tab w:val="left" w:pos="284"/>
          <w:tab w:val="left" w:pos="426"/>
        </w:tabs>
        <w:ind w:left="0" w:firstLine="0"/>
        <w:jc w:val="both"/>
        <w:rPr>
          <w:rStyle w:val="hps"/>
          <w:sz w:val="28"/>
          <w:szCs w:val="28"/>
        </w:rPr>
      </w:pPr>
      <w:r>
        <w:rPr>
          <w:rStyle w:val="hps"/>
          <w:sz w:val="28"/>
          <w:szCs w:val="28"/>
        </w:rPr>
        <w:t>т</w:t>
      </w:r>
      <w:r w:rsidR="00073A95" w:rsidRPr="00271B75">
        <w:rPr>
          <w:rStyle w:val="hps"/>
          <w:sz w:val="28"/>
          <w:szCs w:val="28"/>
        </w:rPr>
        <w:t>яжелый острый период воспаления кишечного тракта, включая болезнь Крона и язвенный колит</w:t>
      </w:r>
    </w:p>
    <w:p w:rsidR="00073A95" w:rsidRPr="006410A5" w:rsidRDefault="006410A5" w:rsidP="00732F78">
      <w:pPr>
        <w:numPr>
          <w:ilvl w:val="0"/>
          <w:numId w:val="4"/>
        </w:numPr>
        <w:tabs>
          <w:tab w:val="left" w:pos="142"/>
          <w:tab w:val="left" w:pos="284"/>
          <w:tab w:val="left" w:pos="426"/>
        </w:tabs>
        <w:ind w:left="0" w:firstLine="0"/>
        <w:jc w:val="both"/>
        <w:rPr>
          <w:rStyle w:val="hps"/>
          <w:sz w:val="28"/>
          <w:szCs w:val="28"/>
        </w:rPr>
      </w:pPr>
      <w:r>
        <w:rPr>
          <w:rStyle w:val="hps"/>
          <w:sz w:val="28"/>
          <w:szCs w:val="28"/>
        </w:rPr>
        <w:t>д</w:t>
      </w:r>
      <w:r w:rsidR="00073A95" w:rsidRPr="00271B75">
        <w:rPr>
          <w:rStyle w:val="hps"/>
          <w:sz w:val="28"/>
          <w:szCs w:val="28"/>
        </w:rPr>
        <w:t>ети и подростки до 18 лет</w:t>
      </w:r>
    </w:p>
    <w:p w:rsidR="00BA6FD1" w:rsidRPr="00D86464" w:rsidRDefault="00BA6FD1" w:rsidP="00732F78">
      <w:pPr>
        <w:jc w:val="both"/>
        <w:rPr>
          <w:b/>
          <w:i/>
          <w:sz w:val="28"/>
          <w:szCs w:val="28"/>
        </w:rPr>
      </w:pPr>
      <w:r w:rsidRPr="00D86464">
        <w:rPr>
          <w:b/>
          <w:i/>
          <w:sz w:val="28"/>
          <w:szCs w:val="28"/>
        </w:rPr>
        <w:t>Взаимодействия с другими лекарственными препаратами</w:t>
      </w:r>
    </w:p>
    <w:p w:rsidR="00C44E79" w:rsidRPr="00732F78" w:rsidRDefault="00BA6FD1" w:rsidP="00732F78">
      <w:pPr>
        <w:jc w:val="both"/>
        <w:rPr>
          <w:sz w:val="28"/>
          <w:szCs w:val="28"/>
        </w:rPr>
      </w:pPr>
      <w:r w:rsidRPr="00142D14">
        <w:rPr>
          <w:sz w:val="28"/>
          <w:szCs w:val="28"/>
        </w:rPr>
        <w:t xml:space="preserve">Врач должен быть проинформирован о любых других лекарственных препаратах, принимаемых пациентом </w:t>
      </w:r>
      <w:r>
        <w:rPr>
          <w:sz w:val="28"/>
          <w:szCs w:val="28"/>
        </w:rPr>
        <w:t>внутрь</w:t>
      </w:r>
      <w:r w:rsidRPr="00142D1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Применение других препаратов при приеме </w:t>
      </w:r>
      <w:proofErr w:type="spellStart"/>
      <w:r>
        <w:rPr>
          <w:sz w:val="28"/>
          <w:szCs w:val="28"/>
        </w:rPr>
        <w:t>Макронорма</w:t>
      </w:r>
      <w:proofErr w:type="spellEnd"/>
      <w:r>
        <w:rPr>
          <w:sz w:val="28"/>
          <w:szCs w:val="28"/>
        </w:rPr>
        <w:t xml:space="preserve"> нецелесообразно, так как они могут быть выведены и их всасывание может быть снижено или полностью прекращено.   И</w:t>
      </w:r>
      <w:r w:rsidRPr="00142D14">
        <w:rPr>
          <w:sz w:val="28"/>
          <w:szCs w:val="28"/>
        </w:rPr>
        <w:t xml:space="preserve">х следует принимать более, чем за 2 часа до введения </w:t>
      </w:r>
      <w:proofErr w:type="spellStart"/>
      <w:r>
        <w:rPr>
          <w:sz w:val="28"/>
          <w:szCs w:val="28"/>
        </w:rPr>
        <w:t>Макронорма</w:t>
      </w:r>
      <w:proofErr w:type="spellEnd"/>
      <w:r w:rsidRPr="00142D14">
        <w:rPr>
          <w:sz w:val="28"/>
          <w:szCs w:val="28"/>
        </w:rPr>
        <w:t xml:space="preserve">. </w:t>
      </w:r>
      <w:r>
        <w:rPr>
          <w:sz w:val="28"/>
          <w:szCs w:val="28"/>
        </w:rPr>
        <w:t>Следует избегать</w:t>
      </w:r>
      <w:r w:rsidRPr="00142D14">
        <w:rPr>
          <w:sz w:val="28"/>
          <w:szCs w:val="28"/>
        </w:rPr>
        <w:t xml:space="preserve"> употребления пероральных препаратов до и после приема слабительного до полного завершения ме</w:t>
      </w:r>
      <w:r>
        <w:rPr>
          <w:sz w:val="28"/>
          <w:szCs w:val="28"/>
        </w:rPr>
        <w:t xml:space="preserve">дицинского обследования. Необходимо избегать приема жизненно необходимых лекарственных препаратов в пероральной форме, следует применять в другой лекарственной форме. </w:t>
      </w:r>
    </w:p>
    <w:p w:rsidR="00BA6FD1" w:rsidRDefault="00BA6FD1" w:rsidP="00732F78">
      <w:pPr>
        <w:jc w:val="both"/>
        <w:rPr>
          <w:b/>
          <w:i/>
          <w:sz w:val="28"/>
          <w:szCs w:val="28"/>
          <w:lang w:val="kk-KZ"/>
        </w:rPr>
      </w:pPr>
      <w:r w:rsidRPr="005E7609">
        <w:rPr>
          <w:b/>
          <w:i/>
          <w:sz w:val="28"/>
          <w:szCs w:val="28"/>
        </w:rPr>
        <w:t>Специальные предупреждения</w:t>
      </w:r>
    </w:p>
    <w:p w:rsidR="00732F78" w:rsidRPr="00533D2A" w:rsidRDefault="00732F78" w:rsidP="00732F78">
      <w:pPr>
        <w:jc w:val="both"/>
        <w:rPr>
          <w:sz w:val="28"/>
          <w:szCs w:val="28"/>
        </w:rPr>
      </w:pPr>
      <w:r w:rsidRPr="00533D2A">
        <w:rPr>
          <w:sz w:val="28"/>
          <w:szCs w:val="28"/>
        </w:rPr>
        <w:t>Пожилым людям с ослабленным общим состоянием данный препарат следует применять только под наблюдением врача.</w:t>
      </w:r>
    </w:p>
    <w:p w:rsidR="00732F78" w:rsidRPr="00533D2A" w:rsidRDefault="00732F78" w:rsidP="00732F78">
      <w:pPr>
        <w:jc w:val="both"/>
        <w:rPr>
          <w:sz w:val="28"/>
          <w:szCs w:val="28"/>
        </w:rPr>
      </w:pPr>
      <w:r w:rsidRPr="00533D2A">
        <w:rPr>
          <w:sz w:val="28"/>
          <w:szCs w:val="28"/>
        </w:rPr>
        <w:t xml:space="preserve">Диарея, вызванная применением </w:t>
      </w:r>
      <w:proofErr w:type="spellStart"/>
      <w:r>
        <w:rPr>
          <w:sz w:val="28"/>
          <w:szCs w:val="28"/>
        </w:rPr>
        <w:t>Макронорм</w:t>
      </w:r>
      <w:r w:rsidRPr="00533D2A">
        <w:rPr>
          <w:sz w:val="28"/>
          <w:szCs w:val="28"/>
        </w:rPr>
        <w:t>а</w:t>
      </w:r>
      <w:proofErr w:type="spellEnd"/>
      <w:r w:rsidRPr="00533D2A">
        <w:rPr>
          <w:sz w:val="28"/>
          <w:szCs w:val="28"/>
        </w:rPr>
        <w:t>, может привести к значительному нарушению всасывания одновременно принимаемых препаратов</w:t>
      </w:r>
      <w:r>
        <w:rPr>
          <w:sz w:val="28"/>
          <w:szCs w:val="28"/>
        </w:rPr>
        <w:t>.</w:t>
      </w:r>
    </w:p>
    <w:p w:rsidR="00732F78" w:rsidRPr="00533D2A" w:rsidRDefault="00732F78" w:rsidP="00732F78">
      <w:pPr>
        <w:jc w:val="both"/>
        <w:rPr>
          <w:sz w:val="28"/>
          <w:szCs w:val="28"/>
        </w:rPr>
      </w:pPr>
      <w:r w:rsidRPr="00533D2A">
        <w:rPr>
          <w:sz w:val="28"/>
          <w:szCs w:val="28"/>
        </w:rPr>
        <w:t xml:space="preserve">Данный препарат содержит </w:t>
      </w:r>
      <w:proofErr w:type="spellStart"/>
      <w:r w:rsidRPr="00533D2A">
        <w:rPr>
          <w:sz w:val="28"/>
          <w:szCs w:val="28"/>
        </w:rPr>
        <w:t>макрогол</w:t>
      </w:r>
      <w:proofErr w:type="spellEnd"/>
      <w:r w:rsidRPr="00533D2A">
        <w:rPr>
          <w:sz w:val="28"/>
          <w:szCs w:val="28"/>
        </w:rPr>
        <w:t xml:space="preserve"> (</w:t>
      </w:r>
      <w:proofErr w:type="spellStart"/>
      <w:r w:rsidRPr="00533D2A">
        <w:rPr>
          <w:sz w:val="28"/>
          <w:szCs w:val="28"/>
        </w:rPr>
        <w:t>полиэтиленгликоль</w:t>
      </w:r>
      <w:proofErr w:type="spellEnd"/>
      <w:r w:rsidRPr="00533D2A">
        <w:rPr>
          <w:sz w:val="28"/>
          <w:szCs w:val="28"/>
        </w:rPr>
        <w:t xml:space="preserve"> или ПЭГ). Сообщалось об аллергических  реакциях на препараты на основе </w:t>
      </w:r>
      <w:proofErr w:type="spellStart"/>
      <w:r w:rsidRPr="00533D2A">
        <w:rPr>
          <w:sz w:val="28"/>
          <w:szCs w:val="28"/>
        </w:rPr>
        <w:t>макрогола</w:t>
      </w:r>
      <w:proofErr w:type="spellEnd"/>
      <w:r w:rsidRPr="00533D2A">
        <w:rPr>
          <w:sz w:val="28"/>
          <w:szCs w:val="28"/>
        </w:rPr>
        <w:t>: ан</w:t>
      </w:r>
      <w:r>
        <w:rPr>
          <w:sz w:val="28"/>
          <w:szCs w:val="28"/>
        </w:rPr>
        <w:t xml:space="preserve">афилактический шок, сыпь, </w:t>
      </w:r>
      <w:proofErr w:type="spellStart"/>
      <w:r>
        <w:rPr>
          <w:sz w:val="28"/>
          <w:szCs w:val="28"/>
        </w:rPr>
        <w:t>ангио</w:t>
      </w:r>
      <w:r w:rsidRPr="00533D2A">
        <w:rPr>
          <w:sz w:val="28"/>
          <w:szCs w:val="28"/>
        </w:rPr>
        <w:t>отек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Квинке</w:t>
      </w:r>
      <w:proofErr w:type="spellEnd"/>
      <w:r>
        <w:rPr>
          <w:sz w:val="28"/>
          <w:szCs w:val="28"/>
        </w:rPr>
        <w:t>)</w:t>
      </w:r>
      <w:r w:rsidRPr="00533D2A">
        <w:rPr>
          <w:sz w:val="28"/>
          <w:szCs w:val="28"/>
        </w:rPr>
        <w:t>.</w:t>
      </w:r>
    </w:p>
    <w:p w:rsidR="00732F78" w:rsidRPr="00533D2A" w:rsidRDefault="00732F78" w:rsidP="00732F78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Макронорм</w:t>
      </w:r>
      <w:proofErr w:type="spellEnd"/>
      <w:r w:rsidRPr="00533D2A">
        <w:rPr>
          <w:sz w:val="28"/>
          <w:szCs w:val="28"/>
        </w:rPr>
        <w:t xml:space="preserve"> должен </w:t>
      </w:r>
      <w:r>
        <w:rPr>
          <w:sz w:val="28"/>
          <w:szCs w:val="28"/>
        </w:rPr>
        <w:t>применяться</w:t>
      </w:r>
      <w:r w:rsidRPr="00533D2A">
        <w:rPr>
          <w:sz w:val="28"/>
          <w:szCs w:val="28"/>
        </w:rPr>
        <w:t xml:space="preserve"> с осторожностью </w:t>
      </w:r>
      <w:r>
        <w:rPr>
          <w:sz w:val="28"/>
          <w:szCs w:val="28"/>
        </w:rPr>
        <w:t>у</w:t>
      </w:r>
      <w:r w:rsidRPr="00533D2A">
        <w:rPr>
          <w:sz w:val="28"/>
          <w:szCs w:val="28"/>
        </w:rPr>
        <w:t xml:space="preserve"> пациент</w:t>
      </w:r>
      <w:r>
        <w:rPr>
          <w:sz w:val="28"/>
          <w:szCs w:val="28"/>
        </w:rPr>
        <w:t>ов</w:t>
      </w:r>
      <w:r w:rsidRPr="00533D2A">
        <w:rPr>
          <w:sz w:val="28"/>
          <w:szCs w:val="28"/>
        </w:rPr>
        <w:t xml:space="preserve"> с электролитными нарушениями</w:t>
      </w:r>
      <w:r>
        <w:rPr>
          <w:sz w:val="28"/>
          <w:szCs w:val="28"/>
        </w:rPr>
        <w:t xml:space="preserve"> </w:t>
      </w:r>
      <w:r w:rsidRPr="00482DA2">
        <w:rPr>
          <w:sz w:val="28"/>
          <w:szCs w:val="28"/>
        </w:rPr>
        <w:t>(например, у пациентов с нарушениями функции почек, сердечной недостаточностью или одновременно принимающих диуретики)</w:t>
      </w:r>
      <w:r>
        <w:rPr>
          <w:sz w:val="28"/>
          <w:szCs w:val="28"/>
        </w:rPr>
        <w:t xml:space="preserve"> </w:t>
      </w:r>
      <w:r w:rsidRPr="00533D2A">
        <w:rPr>
          <w:sz w:val="28"/>
          <w:szCs w:val="28"/>
        </w:rPr>
        <w:t xml:space="preserve"> или у пациентов, принимающих сопутствующие препараты, повышающие риск нарушения</w:t>
      </w:r>
      <w:r>
        <w:rPr>
          <w:sz w:val="28"/>
          <w:szCs w:val="28"/>
        </w:rPr>
        <w:t xml:space="preserve"> водно-электролитного</w:t>
      </w:r>
      <w:r w:rsidRPr="00533D2A">
        <w:rPr>
          <w:sz w:val="28"/>
          <w:szCs w:val="28"/>
        </w:rPr>
        <w:t xml:space="preserve"> баланса, включая </w:t>
      </w:r>
      <w:proofErr w:type="spellStart"/>
      <w:r w:rsidRPr="00533D2A">
        <w:rPr>
          <w:sz w:val="28"/>
          <w:szCs w:val="28"/>
        </w:rPr>
        <w:t>гипонатриемию</w:t>
      </w:r>
      <w:proofErr w:type="spellEnd"/>
      <w:r w:rsidRPr="00533D2A">
        <w:rPr>
          <w:sz w:val="28"/>
          <w:szCs w:val="28"/>
        </w:rPr>
        <w:t xml:space="preserve"> и </w:t>
      </w:r>
      <w:proofErr w:type="spellStart"/>
      <w:r w:rsidRPr="00533D2A">
        <w:rPr>
          <w:sz w:val="28"/>
          <w:szCs w:val="28"/>
        </w:rPr>
        <w:t>гипокалиемию</w:t>
      </w:r>
      <w:proofErr w:type="spellEnd"/>
      <w:r>
        <w:rPr>
          <w:sz w:val="28"/>
          <w:szCs w:val="28"/>
        </w:rPr>
        <w:t xml:space="preserve">. </w:t>
      </w:r>
      <w:r w:rsidRPr="00533D2A">
        <w:rPr>
          <w:sz w:val="28"/>
          <w:szCs w:val="28"/>
        </w:rPr>
        <w:t xml:space="preserve"> Пр</w:t>
      </w:r>
      <w:r>
        <w:rPr>
          <w:sz w:val="28"/>
          <w:szCs w:val="28"/>
        </w:rPr>
        <w:t>епарат</w:t>
      </w:r>
      <w:r w:rsidRPr="00533D2A">
        <w:rPr>
          <w:sz w:val="28"/>
          <w:szCs w:val="28"/>
        </w:rPr>
        <w:t xml:space="preserve"> должен </w:t>
      </w:r>
      <w:r>
        <w:rPr>
          <w:sz w:val="28"/>
          <w:szCs w:val="28"/>
        </w:rPr>
        <w:t>применяться с</w:t>
      </w:r>
      <w:r w:rsidRPr="00533D2A">
        <w:rPr>
          <w:sz w:val="28"/>
          <w:szCs w:val="28"/>
        </w:rPr>
        <w:t xml:space="preserve"> осторожно</w:t>
      </w:r>
      <w:r>
        <w:rPr>
          <w:sz w:val="28"/>
          <w:szCs w:val="28"/>
        </w:rPr>
        <w:t>стью</w:t>
      </w:r>
      <w:r w:rsidRPr="00533D2A">
        <w:rPr>
          <w:sz w:val="28"/>
          <w:szCs w:val="28"/>
        </w:rPr>
        <w:t xml:space="preserve"> и только под наблюдением врача у пациентов с тенденцией к аспирации</w:t>
      </w:r>
      <w:r>
        <w:rPr>
          <w:sz w:val="28"/>
          <w:szCs w:val="28"/>
        </w:rPr>
        <w:t>,</w:t>
      </w:r>
      <w:r w:rsidRPr="00533D2A">
        <w:rPr>
          <w:sz w:val="28"/>
          <w:szCs w:val="28"/>
        </w:rPr>
        <w:t xml:space="preserve"> или у лежачих больных</w:t>
      </w:r>
      <w:r>
        <w:rPr>
          <w:sz w:val="28"/>
          <w:szCs w:val="28"/>
        </w:rPr>
        <w:t>,</w:t>
      </w:r>
      <w:r w:rsidRPr="00533D2A">
        <w:rPr>
          <w:sz w:val="28"/>
          <w:szCs w:val="28"/>
        </w:rPr>
        <w:t xml:space="preserve"> или</w:t>
      </w:r>
      <w:r>
        <w:rPr>
          <w:sz w:val="28"/>
          <w:szCs w:val="28"/>
        </w:rPr>
        <w:t xml:space="preserve"> у</w:t>
      </w:r>
      <w:r w:rsidRPr="00533D2A">
        <w:rPr>
          <w:sz w:val="28"/>
          <w:szCs w:val="28"/>
        </w:rPr>
        <w:t xml:space="preserve"> пациентов с измененной неврологической функцией</w:t>
      </w:r>
      <w:r>
        <w:rPr>
          <w:sz w:val="28"/>
          <w:szCs w:val="28"/>
        </w:rPr>
        <w:t xml:space="preserve"> акта глотания</w:t>
      </w:r>
      <w:r w:rsidRPr="00533D2A">
        <w:rPr>
          <w:sz w:val="28"/>
          <w:szCs w:val="28"/>
        </w:rPr>
        <w:t xml:space="preserve"> в связи с риском аспирационной пневмонии. Таким пациентам препарат должен вводиться</w:t>
      </w:r>
      <w:r>
        <w:rPr>
          <w:sz w:val="28"/>
          <w:szCs w:val="28"/>
        </w:rPr>
        <w:t xml:space="preserve"> в положении сидя </w:t>
      </w:r>
      <w:r w:rsidRPr="00533D2A">
        <w:rPr>
          <w:sz w:val="28"/>
          <w:szCs w:val="28"/>
        </w:rPr>
        <w:t xml:space="preserve">через </w:t>
      </w:r>
      <w:proofErr w:type="spellStart"/>
      <w:r w:rsidRPr="00533D2A">
        <w:rPr>
          <w:sz w:val="28"/>
          <w:szCs w:val="28"/>
        </w:rPr>
        <w:t>назогастральный</w:t>
      </w:r>
      <w:proofErr w:type="spellEnd"/>
      <w:r w:rsidRPr="00533D2A">
        <w:rPr>
          <w:sz w:val="28"/>
          <w:szCs w:val="28"/>
        </w:rPr>
        <w:t xml:space="preserve"> зонд.</w:t>
      </w:r>
    </w:p>
    <w:p w:rsidR="00732F78" w:rsidRPr="00533D2A" w:rsidRDefault="00732F78" w:rsidP="00732F78">
      <w:pPr>
        <w:jc w:val="both"/>
        <w:rPr>
          <w:sz w:val="28"/>
          <w:szCs w:val="28"/>
        </w:rPr>
      </w:pPr>
      <w:r w:rsidRPr="00533D2A">
        <w:rPr>
          <w:sz w:val="28"/>
          <w:szCs w:val="28"/>
        </w:rPr>
        <w:t>У пациентов с сердечной или почечной недостаточностью существует риск острого отека легких из-за перегрузки водой.</w:t>
      </w:r>
    </w:p>
    <w:p w:rsidR="00732F78" w:rsidRDefault="00732F78" w:rsidP="00732F78">
      <w:pPr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Препарат</w:t>
      </w:r>
      <w:r w:rsidRPr="00533D2A">
        <w:rPr>
          <w:sz w:val="28"/>
          <w:szCs w:val="28"/>
        </w:rPr>
        <w:t xml:space="preserve"> содержит натрий. Необходимо принять во внимание у пациентов на строгой диете с ограничением соли.</w:t>
      </w:r>
    </w:p>
    <w:p w:rsidR="00732F78" w:rsidRPr="007E5F9F" w:rsidRDefault="00732F78" w:rsidP="00732F78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Макронорм</w:t>
      </w:r>
      <w:proofErr w:type="spellEnd"/>
      <w:r>
        <w:rPr>
          <w:sz w:val="28"/>
          <w:szCs w:val="28"/>
        </w:rPr>
        <w:t xml:space="preserve"> не содержит сахара, поэтому его можно назначать  больным с сахарным диабетом.</w:t>
      </w:r>
    </w:p>
    <w:p w:rsidR="00732F78" w:rsidRPr="002374CE" w:rsidRDefault="00732F78" w:rsidP="00732F78">
      <w:pPr>
        <w:jc w:val="both"/>
        <w:rPr>
          <w:i/>
          <w:sz w:val="28"/>
          <w:szCs w:val="28"/>
        </w:rPr>
      </w:pPr>
      <w:r w:rsidRPr="002374CE">
        <w:rPr>
          <w:i/>
          <w:sz w:val="28"/>
          <w:szCs w:val="28"/>
        </w:rPr>
        <w:t xml:space="preserve">Применение в педиатрии </w:t>
      </w:r>
    </w:p>
    <w:p w:rsidR="00732F78" w:rsidRPr="0061546F" w:rsidRDefault="00732F78" w:rsidP="00732F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Препарат предназначен только для взрослых. </w:t>
      </w:r>
      <w:r w:rsidRPr="0061546F">
        <w:rPr>
          <w:sz w:val="28"/>
          <w:szCs w:val="28"/>
        </w:rPr>
        <w:t xml:space="preserve">Безопасность и эффективность </w:t>
      </w:r>
      <w:proofErr w:type="spellStart"/>
      <w:r>
        <w:rPr>
          <w:sz w:val="28"/>
          <w:szCs w:val="28"/>
        </w:rPr>
        <w:t>Макронорм</w:t>
      </w:r>
      <w:r w:rsidRPr="0061546F">
        <w:rPr>
          <w:sz w:val="28"/>
          <w:szCs w:val="28"/>
        </w:rPr>
        <w:t>а</w:t>
      </w:r>
      <w:proofErr w:type="spellEnd"/>
      <w:r w:rsidRPr="0061546F">
        <w:rPr>
          <w:sz w:val="28"/>
          <w:szCs w:val="28"/>
        </w:rPr>
        <w:t xml:space="preserve"> у детей моложе 18 лет не установлена</w:t>
      </w:r>
      <w:r>
        <w:rPr>
          <w:sz w:val="28"/>
          <w:szCs w:val="28"/>
        </w:rPr>
        <w:t>.</w:t>
      </w:r>
    </w:p>
    <w:p w:rsidR="00732F78" w:rsidRDefault="00732F78" w:rsidP="00732F78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Беременность и лактация</w:t>
      </w:r>
    </w:p>
    <w:p w:rsidR="00732F78" w:rsidRDefault="00732F78" w:rsidP="00732F78">
      <w:pPr>
        <w:jc w:val="both"/>
        <w:rPr>
          <w:rStyle w:val="hps"/>
        </w:rPr>
      </w:pPr>
      <w:r w:rsidRPr="00603910">
        <w:rPr>
          <w:rStyle w:val="hps"/>
          <w:sz w:val="28"/>
          <w:szCs w:val="28"/>
        </w:rPr>
        <w:t xml:space="preserve">Данные по применению </w:t>
      </w:r>
      <w:r>
        <w:rPr>
          <w:rStyle w:val="hps"/>
          <w:sz w:val="28"/>
          <w:szCs w:val="28"/>
          <w:lang w:val="kk-KZ"/>
        </w:rPr>
        <w:t xml:space="preserve">препарата </w:t>
      </w:r>
      <w:r w:rsidRPr="00603910">
        <w:rPr>
          <w:rStyle w:val="hps"/>
          <w:sz w:val="28"/>
          <w:szCs w:val="28"/>
        </w:rPr>
        <w:t xml:space="preserve"> беременными женщинами отсутствуют либо весьма ограничены. </w:t>
      </w:r>
      <w:r>
        <w:rPr>
          <w:rStyle w:val="hps"/>
          <w:sz w:val="28"/>
          <w:szCs w:val="28"/>
        </w:rPr>
        <w:t>И</w:t>
      </w:r>
      <w:r>
        <w:rPr>
          <w:sz w:val="28"/>
          <w:szCs w:val="28"/>
        </w:rPr>
        <w:t xml:space="preserve">спользование </w:t>
      </w:r>
      <w:proofErr w:type="spellStart"/>
      <w:r>
        <w:rPr>
          <w:rStyle w:val="hps"/>
          <w:sz w:val="28"/>
          <w:szCs w:val="28"/>
        </w:rPr>
        <w:t>Макронорма</w:t>
      </w:r>
      <w:proofErr w:type="spellEnd"/>
      <w:r>
        <w:rPr>
          <w:rStyle w:val="hps"/>
          <w:sz w:val="28"/>
          <w:szCs w:val="28"/>
        </w:rPr>
        <w:t xml:space="preserve"> во время беременности следует рассматривать</w:t>
      </w:r>
      <w:r>
        <w:rPr>
          <w:sz w:val="28"/>
          <w:szCs w:val="28"/>
        </w:rPr>
        <w:t xml:space="preserve">, только если ожидаемая </w:t>
      </w:r>
      <w:r>
        <w:rPr>
          <w:rStyle w:val="hps"/>
          <w:sz w:val="28"/>
          <w:szCs w:val="28"/>
        </w:rPr>
        <w:t>польза превышает риск.</w:t>
      </w:r>
    </w:p>
    <w:p w:rsidR="00732F78" w:rsidRDefault="00732F78" w:rsidP="00732F78">
      <w:pPr>
        <w:jc w:val="both"/>
        <w:rPr>
          <w:rStyle w:val="hps"/>
        </w:rPr>
      </w:pPr>
      <w:r w:rsidRPr="00603910">
        <w:rPr>
          <w:sz w:val="28"/>
          <w:szCs w:val="28"/>
        </w:rPr>
        <w:t xml:space="preserve">Данные по применению </w:t>
      </w:r>
      <w:proofErr w:type="spellStart"/>
      <w:r>
        <w:rPr>
          <w:sz w:val="28"/>
          <w:szCs w:val="28"/>
        </w:rPr>
        <w:t>Макронорм</w:t>
      </w:r>
      <w:r w:rsidRPr="00603910">
        <w:rPr>
          <w:sz w:val="28"/>
          <w:szCs w:val="28"/>
        </w:rPr>
        <w:t>а</w:t>
      </w:r>
      <w:proofErr w:type="spellEnd"/>
      <w:r w:rsidRPr="00603910">
        <w:rPr>
          <w:sz w:val="28"/>
          <w:szCs w:val="28"/>
        </w:rPr>
        <w:t xml:space="preserve"> во время грудного вскармливания отсутствуют либо весьма ограничены. Не известно, выделяется ли </w:t>
      </w:r>
      <w:proofErr w:type="spellStart"/>
      <w:r w:rsidRPr="00603910">
        <w:rPr>
          <w:sz w:val="28"/>
          <w:szCs w:val="28"/>
        </w:rPr>
        <w:t>Макрогол</w:t>
      </w:r>
      <w:proofErr w:type="spellEnd"/>
      <w:r>
        <w:rPr>
          <w:sz w:val="28"/>
          <w:szCs w:val="28"/>
        </w:rPr>
        <w:t xml:space="preserve"> 4000 с грудным молоком.</w:t>
      </w:r>
      <w:r w:rsidRPr="00603910">
        <w:rPr>
          <w:sz w:val="28"/>
          <w:szCs w:val="28"/>
        </w:rPr>
        <w:t xml:space="preserve"> </w:t>
      </w:r>
      <w:r>
        <w:rPr>
          <w:rStyle w:val="hps"/>
          <w:sz w:val="28"/>
          <w:szCs w:val="28"/>
        </w:rPr>
        <w:t>И</w:t>
      </w:r>
      <w:r>
        <w:rPr>
          <w:sz w:val="28"/>
          <w:szCs w:val="28"/>
        </w:rPr>
        <w:t xml:space="preserve">спользование </w:t>
      </w:r>
      <w:r>
        <w:rPr>
          <w:rStyle w:val="hps"/>
          <w:sz w:val="28"/>
          <w:szCs w:val="28"/>
          <w:lang w:val="kk-KZ"/>
        </w:rPr>
        <w:t xml:space="preserve">препарата </w:t>
      </w:r>
      <w:r>
        <w:rPr>
          <w:rStyle w:val="hps"/>
          <w:sz w:val="28"/>
          <w:szCs w:val="28"/>
        </w:rPr>
        <w:t xml:space="preserve">во время </w:t>
      </w:r>
      <w:r w:rsidRPr="00603910">
        <w:rPr>
          <w:sz w:val="28"/>
          <w:szCs w:val="28"/>
        </w:rPr>
        <w:t>грудного вскармливания</w:t>
      </w:r>
      <w:r>
        <w:rPr>
          <w:rStyle w:val="hps"/>
          <w:sz w:val="28"/>
          <w:szCs w:val="28"/>
        </w:rPr>
        <w:t xml:space="preserve"> следует рассматривать</w:t>
      </w:r>
      <w:r>
        <w:rPr>
          <w:sz w:val="28"/>
          <w:szCs w:val="28"/>
        </w:rPr>
        <w:t xml:space="preserve">, только если ожидаемая </w:t>
      </w:r>
      <w:r>
        <w:rPr>
          <w:rStyle w:val="hps"/>
          <w:sz w:val="28"/>
          <w:szCs w:val="28"/>
        </w:rPr>
        <w:t>польза превышает риск.</w:t>
      </w:r>
    </w:p>
    <w:p w:rsidR="00732F78" w:rsidRDefault="00732F78" w:rsidP="00732F78">
      <w:pPr>
        <w:pStyle w:val="a6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Особенности влияния лекарственного средства на способность управлять транспортным средством или потенциально опасными механизмами </w:t>
      </w:r>
    </w:p>
    <w:p w:rsidR="00732F78" w:rsidRDefault="00732F78" w:rsidP="00732F78">
      <w:pPr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C1651D">
        <w:rPr>
          <w:sz w:val="28"/>
          <w:szCs w:val="28"/>
        </w:rPr>
        <w:t>сследовани</w:t>
      </w:r>
      <w:r>
        <w:rPr>
          <w:sz w:val="28"/>
          <w:szCs w:val="28"/>
        </w:rPr>
        <w:t>я</w:t>
      </w:r>
      <w:r w:rsidRPr="00C1651D">
        <w:rPr>
          <w:sz w:val="28"/>
          <w:szCs w:val="28"/>
        </w:rPr>
        <w:t xml:space="preserve"> по влиянию на способность управлять транспортным средством и/или использовать механизмы </w:t>
      </w:r>
      <w:r>
        <w:rPr>
          <w:sz w:val="28"/>
          <w:szCs w:val="28"/>
        </w:rPr>
        <w:t>н</w:t>
      </w:r>
      <w:r w:rsidRPr="00C1651D">
        <w:rPr>
          <w:sz w:val="28"/>
          <w:szCs w:val="28"/>
        </w:rPr>
        <w:t>е проводил</w:t>
      </w:r>
      <w:r>
        <w:rPr>
          <w:sz w:val="28"/>
          <w:szCs w:val="28"/>
        </w:rPr>
        <w:t>и</w:t>
      </w:r>
      <w:r w:rsidRPr="00C1651D">
        <w:rPr>
          <w:sz w:val="28"/>
          <w:szCs w:val="28"/>
        </w:rPr>
        <w:t>сь</w:t>
      </w:r>
      <w:r>
        <w:rPr>
          <w:sz w:val="28"/>
          <w:szCs w:val="28"/>
        </w:rPr>
        <w:t>.</w:t>
      </w:r>
    </w:p>
    <w:p w:rsidR="00BA6FD1" w:rsidRPr="00732F78" w:rsidRDefault="00BA6FD1" w:rsidP="00732F78">
      <w:pPr>
        <w:jc w:val="both"/>
        <w:rPr>
          <w:b/>
          <w:sz w:val="28"/>
          <w:szCs w:val="28"/>
          <w:lang w:val="kk-KZ"/>
        </w:rPr>
      </w:pPr>
    </w:p>
    <w:p w:rsidR="00BA6FD1" w:rsidRPr="00844CE8" w:rsidRDefault="00BA6FD1" w:rsidP="00732F78">
      <w:pPr>
        <w:jc w:val="both"/>
        <w:rPr>
          <w:b/>
          <w:sz w:val="28"/>
          <w:szCs w:val="28"/>
        </w:rPr>
      </w:pPr>
      <w:r w:rsidRPr="00844CE8">
        <w:rPr>
          <w:b/>
          <w:sz w:val="28"/>
          <w:szCs w:val="28"/>
        </w:rPr>
        <w:t>Рекомендации по применению</w:t>
      </w:r>
    </w:p>
    <w:p w:rsidR="00423CAE" w:rsidRDefault="00BA6FD1" w:rsidP="00732F78">
      <w:pPr>
        <w:rPr>
          <w:b/>
          <w:i/>
          <w:sz w:val="28"/>
          <w:szCs w:val="28"/>
          <w:lang w:val="kk-KZ"/>
        </w:rPr>
      </w:pPr>
      <w:r w:rsidRPr="001C2A2B">
        <w:rPr>
          <w:b/>
          <w:i/>
          <w:sz w:val="28"/>
          <w:szCs w:val="28"/>
          <w:lang w:val="kk-KZ"/>
        </w:rPr>
        <w:t>Режим дозирования</w:t>
      </w:r>
    </w:p>
    <w:p w:rsidR="00C44E79" w:rsidRDefault="00C44E79" w:rsidP="00732F78">
      <w:pPr>
        <w:rPr>
          <w:sz w:val="28"/>
          <w:szCs w:val="28"/>
        </w:rPr>
      </w:pPr>
      <w:r>
        <w:rPr>
          <w:sz w:val="28"/>
          <w:szCs w:val="28"/>
        </w:rPr>
        <w:t xml:space="preserve">Препарат предназначен только для взрослых. </w:t>
      </w:r>
    </w:p>
    <w:p w:rsidR="00C44E79" w:rsidRDefault="00C44E79" w:rsidP="00732F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Каждый пакетик разводится </w:t>
      </w:r>
      <w:smartTag w:uri="urn:schemas-microsoft-com:office:smarttags" w:element="time">
        <w:smartTagPr>
          <w:attr w:name="Hour" w:val="13"/>
          <w:attr w:name="Minute" w:val="0"/>
        </w:smartTagPr>
        <w:r>
          <w:rPr>
            <w:sz w:val="28"/>
            <w:szCs w:val="28"/>
          </w:rPr>
          <w:t>в 1</w:t>
        </w:r>
      </w:smartTag>
      <w:r>
        <w:rPr>
          <w:sz w:val="28"/>
          <w:szCs w:val="28"/>
        </w:rPr>
        <w:t xml:space="preserve"> литре воды. Помешивать до полного растворения порошка в воде. Примерная доза составляет 1 литр раствора на 15 - 20 кг массы тела, что соответствует, в среднем, 3 - 4 литрам раствора. </w:t>
      </w:r>
    </w:p>
    <w:p w:rsidR="00C44E79" w:rsidRPr="00BC55B6" w:rsidRDefault="00C44E79" w:rsidP="00732F78">
      <w:pPr>
        <w:jc w:val="both"/>
        <w:rPr>
          <w:sz w:val="28"/>
          <w:szCs w:val="28"/>
        </w:rPr>
      </w:pPr>
      <w:r w:rsidRPr="00BC55B6">
        <w:rPr>
          <w:sz w:val="28"/>
          <w:szCs w:val="28"/>
        </w:rPr>
        <w:t>Способ применения</w:t>
      </w:r>
      <w:r>
        <w:rPr>
          <w:sz w:val="28"/>
          <w:szCs w:val="28"/>
        </w:rPr>
        <w:t xml:space="preserve">. </w:t>
      </w:r>
      <w:r w:rsidRPr="00BC55B6">
        <w:rPr>
          <w:sz w:val="28"/>
          <w:szCs w:val="28"/>
        </w:rPr>
        <w:t xml:space="preserve">Возможен прием препарата как </w:t>
      </w:r>
      <w:proofErr w:type="spellStart"/>
      <w:r>
        <w:rPr>
          <w:sz w:val="28"/>
          <w:szCs w:val="28"/>
        </w:rPr>
        <w:t>одноэтапно</w:t>
      </w:r>
      <w:proofErr w:type="spellEnd"/>
      <w:r w:rsidRPr="00BC55B6">
        <w:rPr>
          <w:sz w:val="28"/>
          <w:szCs w:val="28"/>
        </w:rPr>
        <w:t xml:space="preserve">, так и </w:t>
      </w:r>
      <w:r>
        <w:rPr>
          <w:sz w:val="28"/>
          <w:szCs w:val="28"/>
        </w:rPr>
        <w:t>по двухэтапной схеме</w:t>
      </w:r>
      <w:r w:rsidRPr="00BC55B6">
        <w:rPr>
          <w:sz w:val="28"/>
          <w:szCs w:val="28"/>
        </w:rPr>
        <w:t>, при условии, что будет принята полная доза восстановленного раствора (в среднем, от 3 до 4 литров раствора в зависимости от массы тела пациента)</w:t>
      </w:r>
      <w:r>
        <w:rPr>
          <w:sz w:val="28"/>
          <w:szCs w:val="28"/>
        </w:rPr>
        <w:t>.</w:t>
      </w:r>
    </w:p>
    <w:p w:rsidR="00C44E79" w:rsidRDefault="00C44E79" w:rsidP="00732F78">
      <w:pPr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BC55B6">
        <w:rPr>
          <w:sz w:val="28"/>
          <w:szCs w:val="28"/>
        </w:rPr>
        <w:t xml:space="preserve">ри </w:t>
      </w:r>
      <w:r>
        <w:rPr>
          <w:sz w:val="28"/>
          <w:szCs w:val="28"/>
        </w:rPr>
        <w:t>одноэтапном способе применения</w:t>
      </w:r>
      <w:r w:rsidRPr="00BC55B6">
        <w:rPr>
          <w:sz w:val="28"/>
          <w:szCs w:val="28"/>
        </w:rPr>
        <w:t xml:space="preserve">: 3-4 литра </w:t>
      </w:r>
      <w:r>
        <w:rPr>
          <w:sz w:val="28"/>
          <w:szCs w:val="28"/>
        </w:rPr>
        <w:t xml:space="preserve">раствора </w:t>
      </w:r>
      <w:r w:rsidRPr="00BC55B6">
        <w:rPr>
          <w:sz w:val="28"/>
          <w:szCs w:val="28"/>
        </w:rPr>
        <w:t>принять вечером накануне процедуры</w:t>
      </w:r>
      <w:r>
        <w:rPr>
          <w:sz w:val="28"/>
          <w:szCs w:val="28"/>
        </w:rPr>
        <w:t>.</w:t>
      </w:r>
      <w:r w:rsidRPr="00BC55B6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BC55B6">
        <w:rPr>
          <w:sz w:val="28"/>
          <w:szCs w:val="28"/>
        </w:rPr>
        <w:t>озможен перерыв в 1 час после приема первых двух литров.</w:t>
      </w:r>
    </w:p>
    <w:p w:rsidR="00C44E79" w:rsidRPr="00BC55B6" w:rsidRDefault="00C44E79" w:rsidP="00732F78">
      <w:pPr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BC55B6">
        <w:rPr>
          <w:sz w:val="28"/>
          <w:szCs w:val="28"/>
        </w:rPr>
        <w:t xml:space="preserve">ри </w:t>
      </w:r>
      <w:r>
        <w:rPr>
          <w:sz w:val="28"/>
          <w:szCs w:val="28"/>
        </w:rPr>
        <w:t>двухэтапном способе применения</w:t>
      </w:r>
      <w:r w:rsidRPr="00BC55B6">
        <w:rPr>
          <w:sz w:val="28"/>
          <w:szCs w:val="28"/>
        </w:rPr>
        <w:t>: 2 литра</w:t>
      </w:r>
      <w:r>
        <w:rPr>
          <w:sz w:val="28"/>
          <w:szCs w:val="28"/>
        </w:rPr>
        <w:t xml:space="preserve"> раствора</w:t>
      </w:r>
      <w:r w:rsidRPr="00BC55B6">
        <w:rPr>
          <w:sz w:val="28"/>
          <w:szCs w:val="28"/>
        </w:rPr>
        <w:t xml:space="preserve"> принять вечером накануне процедуры и 1 или 2 литра</w:t>
      </w:r>
      <w:r>
        <w:rPr>
          <w:sz w:val="28"/>
          <w:szCs w:val="28"/>
        </w:rPr>
        <w:t xml:space="preserve"> -</w:t>
      </w:r>
      <w:r w:rsidRPr="00BC55B6">
        <w:rPr>
          <w:sz w:val="28"/>
          <w:szCs w:val="28"/>
        </w:rPr>
        <w:t xml:space="preserve"> утром в день процедуры</w:t>
      </w:r>
      <w:r>
        <w:rPr>
          <w:sz w:val="28"/>
          <w:szCs w:val="28"/>
        </w:rPr>
        <w:t>.</w:t>
      </w:r>
      <w:r w:rsidRPr="00BC55B6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Pr="00BC55B6">
        <w:rPr>
          <w:sz w:val="28"/>
          <w:szCs w:val="28"/>
        </w:rPr>
        <w:t xml:space="preserve">ибо 3 литра </w:t>
      </w:r>
      <w:r>
        <w:rPr>
          <w:sz w:val="28"/>
          <w:szCs w:val="28"/>
        </w:rPr>
        <w:t xml:space="preserve">раствора </w:t>
      </w:r>
      <w:r w:rsidRPr="00BC55B6">
        <w:rPr>
          <w:sz w:val="28"/>
          <w:szCs w:val="28"/>
        </w:rPr>
        <w:t xml:space="preserve">принять вечером накануне </w:t>
      </w:r>
      <w:r>
        <w:rPr>
          <w:sz w:val="28"/>
          <w:szCs w:val="28"/>
        </w:rPr>
        <w:t xml:space="preserve">процедуры </w:t>
      </w:r>
      <w:r w:rsidRPr="00BC55B6">
        <w:rPr>
          <w:sz w:val="28"/>
          <w:szCs w:val="28"/>
        </w:rPr>
        <w:t>и 1 литр утром в день процедуры</w:t>
      </w:r>
      <w:r>
        <w:rPr>
          <w:sz w:val="28"/>
          <w:szCs w:val="28"/>
        </w:rPr>
        <w:t>. П</w:t>
      </w:r>
      <w:r w:rsidRPr="00BC55B6">
        <w:rPr>
          <w:sz w:val="28"/>
          <w:szCs w:val="28"/>
        </w:rPr>
        <w:t xml:space="preserve">оследний </w:t>
      </w:r>
      <w:r>
        <w:rPr>
          <w:sz w:val="28"/>
          <w:szCs w:val="28"/>
        </w:rPr>
        <w:t>прием</w:t>
      </w:r>
      <w:r w:rsidRPr="00BC55B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Макронорма</w:t>
      </w:r>
      <w:proofErr w:type="spellEnd"/>
      <w:r>
        <w:rPr>
          <w:b/>
          <w:sz w:val="28"/>
          <w:szCs w:val="28"/>
        </w:rPr>
        <w:t xml:space="preserve"> </w:t>
      </w:r>
      <w:r w:rsidRPr="00BC55B6">
        <w:rPr>
          <w:sz w:val="28"/>
          <w:szCs w:val="28"/>
        </w:rPr>
        <w:t>должен быть за 3-4 часа до процедуры</w:t>
      </w:r>
      <w:r>
        <w:rPr>
          <w:sz w:val="28"/>
          <w:szCs w:val="28"/>
        </w:rPr>
        <w:t>.</w:t>
      </w:r>
    </w:p>
    <w:p w:rsidR="00C44E79" w:rsidRPr="00BC55B6" w:rsidRDefault="00C44E79" w:rsidP="00732F78">
      <w:pPr>
        <w:jc w:val="both"/>
        <w:rPr>
          <w:sz w:val="28"/>
          <w:szCs w:val="28"/>
        </w:rPr>
      </w:pPr>
      <w:r w:rsidRPr="00BC55B6">
        <w:rPr>
          <w:sz w:val="28"/>
          <w:szCs w:val="28"/>
        </w:rPr>
        <w:t>Рекомендованн</w:t>
      </w:r>
      <w:r>
        <w:rPr>
          <w:sz w:val="28"/>
          <w:szCs w:val="28"/>
        </w:rPr>
        <w:t>ая</w:t>
      </w:r>
      <w:r w:rsidRPr="00BC55B6">
        <w:rPr>
          <w:sz w:val="28"/>
          <w:szCs w:val="28"/>
        </w:rPr>
        <w:t xml:space="preserve"> </w:t>
      </w:r>
      <w:r>
        <w:rPr>
          <w:sz w:val="28"/>
          <w:szCs w:val="28"/>
        </w:rPr>
        <w:t>норма</w:t>
      </w:r>
      <w:r w:rsidRPr="00BC55B6">
        <w:rPr>
          <w:sz w:val="28"/>
          <w:szCs w:val="28"/>
        </w:rPr>
        <w:t xml:space="preserve"> приема </w:t>
      </w:r>
      <w:r>
        <w:rPr>
          <w:sz w:val="28"/>
          <w:szCs w:val="28"/>
        </w:rPr>
        <w:t xml:space="preserve">препарата </w:t>
      </w:r>
      <w:r w:rsidRPr="00BC55B6">
        <w:rPr>
          <w:sz w:val="28"/>
          <w:szCs w:val="28"/>
        </w:rPr>
        <w:t>– 1-1.5 литра за 1 час (примерно по 250 мл каждые 10-15 минут).</w:t>
      </w:r>
    </w:p>
    <w:p w:rsidR="00C44E79" w:rsidRPr="00732F78" w:rsidRDefault="00C44E79" w:rsidP="00732F78">
      <w:pPr>
        <w:jc w:val="both"/>
        <w:rPr>
          <w:sz w:val="28"/>
          <w:szCs w:val="28"/>
          <w:lang w:val="kk-KZ"/>
        </w:rPr>
      </w:pPr>
      <w:r w:rsidRPr="00BC55B6">
        <w:rPr>
          <w:sz w:val="28"/>
          <w:szCs w:val="28"/>
        </w:rPr>
        <w:t>Врач может</w:t>
      </w:r>
      <w:r>
        <w:rPr>
          <w:sz w:val="28"/>
          <w:szCs w:val="28"/>
        </w:rPr>
        <w:t xml:space="preserve"> индивидуально</w:t>
      </w:r>
      <w:r w:rsidRPr="00BC55B6">
        <w:rPr>
          <w:sz w:val="28"/>
          <w:szCs w:val="28"/>
        </w:rPr>
        <w:t xml:space="preserve"> регулировать рекомендуем</w:t>
      </w:r>
      <w:r>
        <w:rPr>
          <w:sz w:val="28"/>
          <w:szCs w:val="28"/>
        </w:rPr>
        <w:t>ую</w:t>
      </w:r>
      <w:r w:rsidRPr="00BC55B6">
        <w:rPr>
          <w:sz w:val="28"/>
          <w:szCs w:val="28"/>
        </w:rPr>
        <w:t xml:space="preserve"> </w:t>
      </w:r>
      <w:r>
        <w:rPr>
          <w:sz w:val="28"/>
          <w:szCs w:val="28"/>
        </w:rPr>
        <w:t>норму</w:t>
      </w:r>
      <w:r w:rsidRPr="00BC55B6">
        <w:rPr>
          <w:sz w:val="28"/>
          <w:szCs w:val="28"/>
        </w:rPr>
        <w:t xml:space="preserve"> приема препарата в соответствии с клиническим состоянием пациента и потенциальных сопутствующих заболеваний.</w:t>
      </w:r>
    </w:p>
    <w:p w:rsidR="00C44E79" w:rsidRPr="001C2A2B" w:rsidRDefault="00C44E79" w:rsidP="00732F78">
      <w:pPr>
        <w:jc w:val="both"/>
        <w:rPr>
          <w:b/>
          <w:i/>
          <w:sz w:val="28"/>
          <w:szCs w:val="28"/>
          <w:lang w:val="kk-KZ"/>
        </w:rPr>
      </w:pPr>
      <w:r w:rsidRPr="001C2A2B">
        <w:rPr>
          <w:b/>
          <w:i/>
          <w:sz w:val="28"/>
          <w:szCs w:val="28"/>
          <w:lang w:val="kk-KZ"/>
        </w:rPr>
        <w:t>Метод и путь введения</w:t>
      </w:r>
    </w:p>
    <w:p w:rsidR="00C44E79" w:rsidRDefault="00C44E79" w:rsidP="00732F78">
      <w:pPr>
        <w:jc w:val="both"/>
        <w:rPr>
          <w:sz w:val="28"/>
          <w:szCs w:val="28"/>
          <w:lang w:val="kk-KZ"/>
        </w:rPr>
      </w:pPr>
      <w:r w:rsidRPr="001C2A2B">
        <w:rPr>
          <w:sz w:val="28"/>
          <w:szCs w:val="28"/>
        </w:rPr>
        <w:t>Принимать внутрь</w:t>
      </w:r>
    </w:p>
    <w:p w:rsidR="00732F78" w:rsidRPr="00732F78" w:rsidRDefault="00732F78" w:rsidP="00732F78">
      <w:pPr>
        <w:jc w:val="both"/>
        <w:rPr>
          <w:sz w:val="28"/>
          <w:szCs w:val="28"/>
          <w:lang w:val="kk-KZ"/>
        </w:rPr>
      </w:pPr>
    </w:p>
    <w:p w:rsidR="00423CAE" w:rsidRDefault="00C44E79" w:rsidP="00732F78">
      <w:pPr>
        <w:rPr>
          <w:b/>
          <w:sz w:val="28"/>
          <w:szCs w:val="28"/>
        </w:rPr>
      </w:pPr>
      <w:r w:rsidRPr="00844CE8">
        <w:rPr>
          <w:b/>
          <w:sz w:val="28"/>
          <w:szCs w:val="28"/>
        </w:rPr>
        <w:t>Описание нежелательных реакций</w:t>
      </w:r>
    </w:p>
    <w:p w:rsidR="00732F78" w:rsidRPr="002E0A09" w:rsidRDefault="00732F78" w:rsidP="00732F78">
      <w:pPr>
        <w:jc w:val="both"/>
        <w:rPr>
          <w:sz w:val="28"/>
          <w:szCs w:val="28"/>
        </w:rPr>
      </w:pPr>
      <w:r w:rsidRPr="002E0A09">
        <w:rPr>
          <w:sz w:val="28"/>
          <w:szCs w:val="28"/>
        </w:rPr>
        <w:t xml:space="preserve">Диарея является ожидаемым эффектом от применения </w:t>
      </w:r>
      <w:proofErr w:type="spellStart"/>
      <w:r>
        <w:rPr>
          <w:sz w:val="28"/>
          <w:szCs w:val="28"/>
        </w:rPr>
        <w:t>Макронорма</w:t>
      </w:r>
      <w:proofErr w:type="spellEnd"/>
      <w:r w:rsidRPr="002E0A09">
        <w:rPr>
          <w:sz w:val="28"/>
          <w:szCs w:val="28"/>
        </w:rPr>
        <w:t>. Сообщалось о тошноте и рвоте в начале приема препарата, которые обычно проходили при продолжающемся приеме.</w:t>
      </w:r>
    </w:p>
    <w:p w:rsidR="00732F78" w:rsidRPr="002E0A09" w:rsidRDefault="00732F78" w:rsidP="00732F78">
      <w:pPr>
        <w:jc w:val="both"/>
        <w:rPr>
          <w:sz w:val="28"/>
          <w:szCs w:val="28"/>
        </w:rPr>
      </w:pPr>
      <w:r w:rsidRPr="002E0A09">
        <w:rPr>
          <w:sz w:val="28"/>
          <w:szCs w:val="28"/>
        </w:rPr>
        <w:t xml:space="preserve">Таблица ниже перечисляет неблагоприятные реакции, наблюдавшиеся во время клинических исследований, а также неблагоприятные события, полученные от пост-маркетинговых источников. Частота определяется в соответствии со следующей шкалой: </w:t>
      </w:r>
      <w:r>
        <w:rPr>
          <w:sz w:val="28"/>
          <w:szCs w:val="28"/>
        </w:rPr>
        <w:t>о</w:t>
      </w:r>
      <w:r w:rsidRPr="002E0A09">
        <w:rPr>
          <w:sz w:val="28"/>
          <w:szCs w:val="28"/>
        </w:rPr>
        <w:t>чень част</w:t>
      </w:r>
      <w:r>
        <w:rPr>
          <w:sz w:val="28"/>
          <w:szCs w:val="28"/>
        </w:rPr>
        <w:t>о</w:t>
      </w:r>
      <w:r w:rsidRPr="002E0A09">
        <w:rPr>
          <w:sz w:val="28"/>
          <w:szCs w:val="28"/>
        </w:rPr>
        <w:t xml:space="preserve"> (≥ 1/10); част</w:t>
      </w:r>
      <w:r>
        <w:rPr>
          <w:sz w:val="28"/>
          <w:szCs w:val="28"/>
        </w:rPr>
        <w:t>о</w:t>
      </w:r>
      <w:r w:rsidRPr="002E0A09">
        <w:rPr>
          <w:sz w:val="28"/>
          <w:szCs w:val="28"/>
        </w:rPr>
        <w:t xml:space="preserve"> (от ≥1/100 до &lt; 1/10); не част</w:t>
      </w:r>
      <w:r>
        <w:rPr>
          <w:sz w:val="28"/>
          <w:szCs w:val="28"/>
        </w:rPr>
        <w:t>о</w:t>
      </w:r>
      <w:r w:rsidRPr="002E0A09">
        <w:rPr>
          <w:sz w:val="28"/>
          <w:szCs w:val="28"/>
        </w:rPr>
        <w:t xml:space="preserve"> (от ≥ 1/1000 до &lt; 1/100); редк</w:t>
      </w:r>
      <w:r>
        <w:rPr>
          <w:sz w:val="28"/>
          <w:szCs w:val="28"/>
        </w:rPr>
        <w:t>о</w:t>
      </w:r>
      <w:r w:rsidRPr="002E0A09">
        <w:rPr>
          <w:sz w:val="28"/>
          <w:szCs w:val="28"/>
        </w:rPr>
        <w:t xml:space="preserve"> (от ≥ 1/10000 до &lt; 1/1000); очень редк</w:t>
      </w:r>
      <w:r>
        <w:rPr>
          <w:sz w:val="28"/>
          <w:szCs w:val="28"/>
        </w:rPr>
        <w:t>о</w:t>
      </w:r>
      <w:r w:rsidRPr="002E0A09">
        <w:rPr>
          <w:sz w:val="28"/>
          <w:szCs w:val="28"/>
        </w:rPr>
        <w:t xml:space="preserve"> (&lt; 1/10000), неизвестно (невозможно оценить на основании имеющихся данных).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1"/>
        <w:gridCol w:w="1418"/>
        <w:gridCol w:w="5353"/>
      </w:tblGrid>
      <w:tr w:rsidR="00732F78" w:rsidRPr="002E0A09" w:rsidTr="003159A5">
        <w:trPr>
          <w:cantSplit/>
          <w:trHeight w:val="360"/>
        </w:trPr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F78" w:rsidRPr="002E0A09" w:rsidRDefault="00732F78" w:rsidP="00732F78">
            <w:pPr>
              <w:rPr>
                <w:b/>
                <w:sz w:val="28"/>
                <w:szCs w:val="28"/>
              </w:rPr>
            </w:pPr>
            <w:r w:rsidRPr="002E0A09">
              <w:rPr>
                <w:b/>
                <w:sz w:val="28"/>
                <w:szCs w:val="28"/>
              </w:rPr>
              <w:t>Системы органов и классов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F78" w:rsidRPr="002E0A09" w:rsidRDefault="00732F78" w:rsidP="00732F78">
            <w:pPr>
              <w:rPr>
                <w:b/>
                <w:sz w:val="28"/>
                <w:szCs w:val="28"/>
              </w:rPr>
            </w:pPr>
            <w:r w:rsidRPr="002E0A09">
              <w:rPr>
                <w:b/>
                <w:sz w:val="28"/>
                <w:szCs w:val="28"/>
              </w:rPr>
              <w:t>Частота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F78" w:rsidRPr="002E0A09" w:rsidRDefault="00732F78" w:rsidP="00732F78">
            <w:pPr>
              <w:rPr>
                <w:b/>
                <w:sz w:val="28"/>
                <w:szCs w:val="28"/>
                <w:lang w:val="en-GB"/>
              </w:rPr>
            </w:pPr>
            <w:r w:rsidRPr="002E0A09">
              <w:rPr>
                <w:b/>
                <w:sz w:val="28"/>
                <w:szCs w:val="28"/>
              </w:rPr>
              <w:t>Н</w:t>
            </w:r>
            <w:proofErr w:type="spellStart"/>
            <w:r w:rsidRPr="002E0A09">
              <w:rPr>
                <w:b/>
                <w:sz w:val="28"/>
                <w:szCs w:val="28"/>
                <w:lang w:val="en-GB"/>
              </w:rPr>
              <w:t>еблагоприятные</w:t>
            </w:r>
            <w:proofErr w:type="spellEnd"/>
            <w:r w:rsidRPr="002E0A09">
              <w:rPr>
                <w:b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2E0A09">
              <w:rPr>
                <w:b/>
                <w:sz w:val="28"/>
                <w:szCs w:val="28"/>
                <w:lang w:val="en-GB"/>
              </w:rPr>
              <w:t>реакции</w:t>
            </w:r>
            <w:proofErr w:type="spellEnd"/>
          </w:p>
        </w:tc>
      </w:tr>
      <w:tr w:rsidR="00732F78" w:rsidRPr="002E0A09" w:rsidTr="003159A5">
        <w:trPr>
          <w:cantSplit/>
        </w:trPr>
        <w:tc>
          <w:tcPr>
            <w:tcW w:w="2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78" w:rsidRPr="002E0A09" w:rsidRDefault="00732F78" w:rsidP="00732F78">
            <w:pPr>
              <w:rPr>
                <w:sz w:val="28"/>
                <w:szCs w:val="28"/>
              </w:rPr>
            </w:pPr>
            <w:r w:rsidRPr="002E0A09">
              <w:rPr>
                <w:sz w:val="28"/>
                <w:szCs w:val="28"/>
              </w:rPr>
              <w:t>Желудочно-кишечные нарушения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78" w:rsidRPr="002E0A09" w:rsidRDefault="00732F78" w:rsidP="00732F78">
            <w:pPr>
              <w:rPr>
                <w:sz w:val="28"/>
                <w:szCs w:val="28"/>
              </w:rPr>
            </w:pPr>
            <w:r w:rsidRPr="002E0A09">
              <w:rPr>
                <w:sz w:val="28"/>
                <w:szCs w:val="28"/>
              </w:rPr>
              <w:t>Очень часто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78" w:rsidRPr="002E0A09" w:rsidRDefault="00732F78" w:rsidP="00732F78">
            <w:pPr>
              <w:rPr>
                <w:sz w:val="28"/>
                <w:szCs w:val="28"/>
              </w:rPr>
            </w:pPr>
            <w:r w:rsidRPr="002E0A09">
              <w:rPr>
                <w:sz w:val="28"/>
                <w:szCs w:val="28"/>
              </w:rPr>
              <w:t>Тошнота</w:t>
            </w:r>
          </w:p>
          <w:p w:rsidR="00732F78" w:rsidRPr="002E0A09" w:rsidRDefault="00732F78" w:rsidP="00732F78">
            <w:pPr>
              <w:rPr>
                <w:sz w:val="28"/>
                <w:szCs w:val="28"/>
              </w:rPr>
            </w:pPr>
            <w:r w:rsidRPr="002E0A09">
              <w:rPr>
                <w:sz w:val="28"/>
                <w:szCs w:val="28"/>
              </w:rPr>
              <w:t>Боль в животе</w:t>
            </w:r>
          </w:p>
          <w:p w:rsidR="00732F78" w:rsidRPr="002E0A09" w:rsidRDefault="00732F78" w:rsidP="00732F78">
            <w:pPr>
              <w:rPr>
                <w:sz w:val="28"/>
                <w:szCs w:val="28"/>
              </w:rPr>
            </w:pPr>
            <w:r w:rsidRPr="002E0A09">
              <w:rPr>
                <w:sz w:val="28"/>
                <w:szCs w:val="28"/>
              </w:rPr>
              <w:t>Вздутие живота</w:t>
            </w:r>
          </w:p>
        </w:tc>
      </w:tr>
      <w:tr w:rsidR="00732F78" w:rsidRPr="002E0A09" w:rsidTr="003159A5">
        <w:trPr>
          <w:cantSplit/>
        </w:trPr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F78" w:rsidRPr="002E0A09" w:rsidRDefault="00732F78" w:rsidP="00732F78">
            <w:pPr>
              <w:rPr>
                <w:sz w:val="28"/>
                <w:szCs w:val="28"/>
                <w:lang w:val="fr-F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78" w:rsidRPr="002E0A09" w:rsidRDefault="00732F78" w:rsidP="00732F78">
            <w:pPr>
              <w:rPr>
                <w:sz w:val="28"/>
                <w:szCs w:val="28"/>
              </w:rPr>
            </w:pPr>
            <w:r w:rsidRPr="002E0A09">
              <w:rPr>
                <w:sz w:val="28"/>
                <w:szCs w:val="28"/>
              </w:rPr>
              <w:t>Часто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78" w:rsidRPr="002E0A09" w:rsidRDefault="00732F78" w:rsidP="00732F78">
            <w:pPr>
              <w:rPr>
                <w:sz w:val="28"/>
                <w:szCs w:val="28"/>
              </w:rPr>
            </w:pPr>
            <w:r w:rsidRPr="002E0A09">
              <w:rPr>
                <w:sz w:val="28"/>
                <w:szCs w:val="28"/>
              </w:rPr>
              <w:t>Рвота</w:t>
            </w:r>
          </w:p>
        </w:tc>
      </w:tr>
      <w:tr w:rsidR="00732F78" w:rsidRPr="002E0A09" w:rsidTr="003159A5">
        <w:trPr>
          <w:cantSplit/>
        </w:trPr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78" w:rsidRPr="002E0A09" w:rsidRDefault="00732F78" w:rsidP="00732F78">
            <w:pPr>
              <w:rPr>
                <w:sz w:val="28"/>
                <w:szCs w:val="28"/>
              </w:rPr>
            </w:pPr>
            <w:r w:rsidRPr="002E0A09">
              <w:rPr>
                <w:sz w:val="28"/>
                <w:szCs w:val="28"/>
              </w:rPr>
              <w:t>Расстройства со стороны иммунной системы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78" w:rsidRPr="002E0A09" w:rsidRDefault="00732F78" w:rsidP="00732F78">
            <w:pPr>
              <w:rPr>
                <w:sz w:val="28"/>
                <w:szCs w:val="28"/>
              </w:rPr>
            </w:pPr>
            <w:r w:rsidRPr="002E0A09">
              <w:rPr>
                <w:sz w:val="28"/>
                <w:szCs w:val="28"/>
              </w:rPr>
              <w:t>Не известно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78" w:rsidRPr="002E0A09" w:rsidRDefault="00732F78" w:rsidP="00732F78">
            <w:pPr>
              <w:rPr>
                <w:sz w:val="28"/>
                <w:szCs w:val="28"/>
              </w:rPr>
            </w:pPr>
            <w:r w:rsidRPr="002E0A09">
              <w:rPr>
                <w:sz w:val="28"/>
                <w:szCs w:val="28"/>
              </w:rPr>
              <w:t>Гиперчувствительность (анафилактический шок, ангионевротический отек (</w:t>
            </w:r>
            <w:proofErr w:type="spellStart"/>
            <w:r w:rsidRPr="002E0A09">
              <w:rPr>
                <w:sz w:val="28"/>
                <w:szCs w:val="28"/>
              </w:rPr>
              <w:t>Квинке</w:t>
            </w:r>
            <w:proofErr w:type="spellEnd"/>
            <w:r w:rsidRPr="002E0A09">
              <w:rPr>
                <w:sz w:val="28"/>
                <w:szCs w:val="28"/>
              </w:rPr>
              <w:t>), крапивница, сыпь, зуд)</w:t>
            </w:r>
          </w:p>
        </w:tc>
      </w:tr>
    </w:tbl>
    <w:p w:rsidR="006B2B77" w:rsidRDefault="006B2B77" w:rsidP="006B2B77">
      <w:pPr>
        <w:spacing w:before="120"/>
        <w:rPr>
          <w:b/>
          <w:sz w:val="28"/>
          <w:szCs w:val="28"/>
        </w:rPr>
      </w:pPr>
      <w:r>
        <w:rPr>
          <w:b/>
          <w:sz w:val="28"/>
          <w:szCs w:val="28"/>
        </w:rPr>
        <w:t>Передозировка</w:t>
      </w:r>
    </w:p>
    <w:p w:rsidR="006B2B77" w:rsidRDefault="006B2B77" w:rsidP="006B2B77">
      <w:pPr>
        <w:jc w:val="both"/>
        <w:rPr>
          <w:sz w:val="28"/>
          <w:szCs w:val="28"/>
        </w:rPr>
      </w:pPr>
      <w:r w:rsidRPr="006B2B77">
        <w:rPr>
          <w:i/>
          <w:sz w:val="28"/>
          <w:szCs w:val="28"/>
        </w:rPr>
        <w:t xml:space="preserve">Симптомы: </w:t>
      </w:r>
      <w:r>
        <w:rPr>
          <w:sz w:val="28"/>
          <w:szCs w:val="28"/>
        </w:rPr>
        <w:t>диарея.</w:t>
      </w:r>
    </w:p>
    <w:p w:rsidR="006B2B77" w:rsidRDefault="006B2B77" w:rsidP="006B2B77">
      <w:pPr>
        <w:jc w:val="both"/>
        <w:rPr>
          <w:sz w:val="28"/>
          <w:szCs w:val="28"/>
        </w:rPr>
      </w:pPr>
      <w:r w:rsidRPr="006B2B77">
        <w:rPr>
          <w:i/>
          <w:spacing w:val="4"/>
          <w:sz w:val="28"/>
          <w:szCs w:val="28"/>
        </w:rPr>
        <w:t>Лечение:</w:t>
      </w:r>
      <w:r>
        <w:rPr>
          <w:spacing w:val="4"/>
          <w:sz w:val="28"/>
          <w:szCs w:val="28"/>
        </w:rPr>
        <w:t xml:space="preserve"> отмена препарата, симптоматическое. </w:t>
      </w:r>
    </w:p>
    <w:p w:rsidR="006B2B77" w:rsidRDefault="006B2B77" w:rsidP="00732F78">
      <w:pPr>
        <w:rPr>
          <w:b/>
          <w:color w:val="000000"/>
          <w:sz w:val="28"/>
          <w:lang w:val="kk-KZ"/>
        </w:rPr>
      </w:pPr>
    </w:p>
    <w:p w:rsidR="00423CAE" w:rsidRDefault="00732F78" w:rsidP="006B2B77">
      <w:pPr>
        <w:jc w:val="both"/>
        <w:rPr>
          <w:b/>
          <w:color w:val="000000"/>
          <w:sz w:val="28"/>
        </w:rPr>
      </w:pPr>
      <w:r w:rsidRPr="00844CE8">
        <w:rPr>
          <w:b/>
          <w:color w:val="000000"/>
          <w:sz w:val="28"/>
        </w:rPr>
        <w:t xml:space="preserve">При возникновении </w:t>
      </w:r>
      <w:r>
        <w:rPr>
          <w:b/>
          <w:color w:val="000000"/>
          <w:sz w:val="28"/>
        </w:rPr>
        <w:t>нежелательных</w:t>
      </w:r>
      <w:r w:rsidRPr="00844CE8">
        <w:rPr>
          <w:b/>
          <w:color w:val="000000"/>
          <w:sz w:val="28"/>
        </w:rPr>
        <w:t xml:space="preserve"> лекарственных реакций обращаться к медицинскому работнику, фармацевтическому работнику или напрямую в информационную базу данных по нежелательным реакциям (действиям) на лекарственные препараты, включая сообщения о неэффективности лекарственных препаратов</w:t>
      </w:r>
    </w:p>
    <w:p w:rsidR="009E02FF" w:rsidRPr="006C577B" w:rsidRDefault="009E02FF" w:rsidP="009E02FF">
      <w:pPr>
        <w:jc w:val="both"/>
        <w:rPr>
          <w:sz w:val="28"/>
          <w:szCs w:val="28"/>
        </w:rPr>
      </w:pPr>
      <w:r w:rsidRPr="005779DE">
        <w:rPr>
          <w:sz w:val="28"/>
          <w:szCs w:val="28"/>
        </w:rPr>
        <w:t>РГП на ПХВ «Национальный Центр экспертизы лекарственных средств и медицинских изделий» Комитет</w:t>
      </w:r>
      <w:r w:rsidR="00AC63DC">
        <w:rPr>
          <w:sz w:val="28"/>
          <w:szCs w:val="28"/>
        </w:rPr>
        <w:t>а</w:t>
      </w:r>
      <w:r w:rsidRPr="005779DE">
        <w:rPr>
          <w:sz w:val="28"/>
          <w:szCs w:val="28"/>
        </w:rPr>
        <w:t xml:space="preserve"> контроля качества и</w:t>
      </w:r>
      <w:r>
        <w:rPr>
          <w:sz w:val="28"/>
          <w:szCs w:val="28"/>
        </w:rPr>
        <w:t xml:space="preserve"> </w:t>
      </w:r>
      <w:r w:rsidRPr="005779DE">
        <w:rPr>
          <w:sz w:val="28"/>
          <w:szCs w:val="28"/>
        </w:rPr>
        <w:t xml:space="preserve">безопасности товаров и услуг </w:t>
      </w:r>
      <w:r w:rsidRPr="006C577B">
        <w:rPr>
          <w:sz w:val="28"/>
          <w:szCs w:val="28"/>
        </w:rPr>
        <w:t>Министерства здравоохранения Республики Казахстан</w:t>
      </w:r>
    </w:p>
    <w:p w:rsidR="009E02FF" w:rsidRPr="006C577B" w:rsidRDefault="001A4E23" w:rsidP="009E02FF">
      <w:pPr>
        <w:keepNext/>
        <w:jc w:val="both"/>
        <w:rPr>
          <w:sz w:val="28"/>
          <w:szCs w:val="28"/>
        </w:rPr>
      </w:pPr>
      <w:hyperlink r:id="rId9" w:history="1">
        <w:r w:rsidR="009E02FF" w:rsidRPr="006C577B">
          <w:rPr>
            <w:rStyle w:val="a8"/>
            <w:sz w:val="28"/>
            <w:szCs w:val="28"/>
            <w:lang w:val="en-US"/>
          </w:rPr>
          <w:t>http</w:t>
        </w:r>
        <w:r w:rsidR="009E02FF" w:rsidRPr="006C577B">
          <w:rPr>
            <w:rStyle w:val="a8"/>
            <w:sz w:val="28"/>
            <w:szCs w:val="28"/>
          </w:rPr>
          <w:t>://</w:t>
        </w:r>
        <w:r w:rsidR="009E02FF" w:rsidRPr="006C577B">
          <w:rPr>
            <w:rStyle w:val="a8"/>
            <w:sz w:val="28"/>
            <w:szCs w:val="28"/>
            <w:lang w:val="en-US"/>
          </w:rPr>
          <w:t>www</w:t>
        </w:r>
        <w:r w:rsidR="009E02FF" w:rsidRPr="006C577B">
          <w:rPr>
            <w:rStyle w:val="a8"/>
            <w:sz w:val="28"/>
            <w:szCs w:val="28"/>
          </w:rPr>
          <w:t>.</w:t>
        </w:r>
        <w:proofErr w:type="spellStart"/>
        <w:r w:rsidR="009E02FF" w:rsidRPr="006C577B">
          <w:rPr>
            <w:rStyle w:val="a8"/>
            <w:sz w:val="28"/>
            <w:szCs w:val="28"/>
            <w:lang w:val="en-US"/>
          </w:rPr>
          <w:t>ndda</w:t>
        </w:r>
        <w:proofErr w:type="spellEnd"/>
        <w:r w:rsidR="009E02FF" w:rsidRPr="006C577B">
          <w:rPr>
            <w:rStyle w:val="a8"/>
            <w:sz w:val="28"/>
            <w:szCs w:val="28"/>
          </w:rPr>
          <w:t>.</w:t>
        </w:r>
        <w:proofErr w:type="spellStart"/>
        <w:r w:rsidR="009E02FF" w:rsidRPr="006C577B">
          <w:rPr>
            <w:rStyle w:val="a8"/>
            <w:sz w:val="28"/>
            <w:szCs w:val="28"/>
            <w:lang w:val="en-US"/>
          </w:rPr>
          <w:t>kz</w:t>
        </w:r>
        <w:proofErr w:type="spellEnd"/>
      </w:hyperlink>
    </w:p>
    <w:p w:rsidR="009E02FF" w:rsidRPr="00271B75" w:rsidRDefault="009E02FF" w:rsidP="006B2B77">
      <w:pPr>
        <w:jc w:val="both"/>
        <w:rPr>
          <w:b/>
          <w:strike/>
          <w:sz w:val="28"/>
          <w:szCs w:val="28"/>
        </w:rPr>
      </w:pPr>
    </w:p>
    <w:p w:rsidR="00732F78" w:rsidRPr="00844CE8" w:rsidRDefault="00732F78" w:rsidP="00732F78">
      <w:pPr>
        <w:pStyle w:val="af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44CE8">
        <w:rPr>
          <w:rFonts w:ascii="Times New Roman" w:eastAsia="Times New Roman" w:hAnsi="Times New Roman"/>
          <w:b/>
          <w:sz w:val="28"/>
          <w:szCs w:val="28"/>
          <w:lang w:eastAsia="ru-RU"/>
        </w:rPr>
        <w:t>Дополнительные сведения</w:t>
      </w:r>
    </w:p>
    <w:p w:rsidR="007E5F9F" w:rsidRDefault="00732F78" w:rsidP="00732F78">
      <w:pPr>
        <w:rPr>
          <w:b/>
          <w:sz w:val="28"/>
          <w:szCs w:val="28"/>
        </w:rPr>
      </w:pPr>
      <w:r w:rsidRPr="00844CE8">
        <w:rPr>
          <w:b/>
          <w:i/>
          <w:sz w:val="28"/>
          <w:szCs w:val="28"/>
        </w:rPr>
        <w:t>Состав лекарственного препарата</w:t>
      </w:r>
      <w:r>
        <w:rPr>
          <w:b/>
          <w:sz w:val="28"/>
          <w:szCs w:val="28"/>
        </w:rPr>
        <w:t xml:space="preserve"> </w:t>
      </w:r>
    </w:p>
    <w:p w:rsidR="007E5F9F" w:rsidRDefault="007E5F9F" w:rsidP="00732F78">
      <w:pPr>
        <w:rPr>
          <w:sz w:val="28"/>
          <w:szCs w:val="28"/>
        </w:rPr>
      </w:pPr>
      <w:r>
        <w:rPr>
          <w:sz w:val="28"/>
          <w:szCs w:val="28"/>
        </w:rPr>
        <w:t>Один пакет</w:t>
      </w:r>
      <w:r w:rsidR="00627974">
        <w:rPr>
          <w:sz w:val="28"/>
          <w:szCs w:val="28"/>
        </w:rPr>
        <w:t>ик</w:t>
      </w:r>
      <w:r>
        <w:rPr>
          <w:sz w:val="28"/>
          <w:szCs w:val="28"/>
        </w:rPr>
        <w:t xml:space="preserve"> содержит</w:t>
      </w:r>
    </w:p>
    <w:p w:rsidR="000006BD" w:rsidRPr="004D4B4F" w:rsidRDefault="007E5F9F" w:rsidP="00732F78">
      <w:pPr>
        <w:jc w:val="both"/>
        <w:rPr>
          <w:sz w:val="28"/>
          <w:szCs w:val="28"/>
          <w:lang w:val="kk-KZ"/>
        </w:rPr>
      </w:pPr>
      <w:r>
        <w:rPr>
          <w:i/>
          <w:sz w:val="28"/>
          <w:szCs w:val="28"/>
        </w:rPr>
        <w:t xml:space="preserve">активные  вещества: </w:t>
      </w:r>
      <w:r>
        <w:rPr>
          <w:sz w:val="28"/>
          <w:szCs w:val="28"/>
        </w:rPr>
        <w:t>макрогол 4000 - 64,0 г, калия хлорид - 0,75 г, натрия хлорид - 1,46 г, натрия сульфат безводный - 5,70 г,</w:t>
      </w:r>
      <w:r w:rsidR="004D4B4F">
        <w:rPr>
          <w:sz w:val="28"/>
          <w:szCs w:val="28"/>
        </w:rPr>
        <w:t xml:space="preserve"> натрия гидрокарбонат - 1,68 г</w:t>
      </w:r>
    </w:p>
    <w:p w:rsidR="007E5F9F" w:rsidRDefault="000006BD" w:rsidP="00732F78">
      <w:pPr>
        <w:jc w:val="both"/>
        <w:rPr>
          <w:sz w:val="28"/>
          <w:szCs w:val="28"/>
          <w:lang w:val="kk-KZ"/>
        </w:rPr>
      </w:pPr>
      <w:r w:rsidRPr="000006BD">
        <w:rPr>
          <w:i/>
          <w:sz w:val="28"/>
          <w:szCs w:val="28"/>
        </w:rPr>
        <w:t>вспомогательные вещества:</w:t>
      </w:r>
      <w:r>
        <w:rPr>
          <w:sz w:val="28"/>
          <w:szCs w:val="28"/>
        </w:rPr>
        <w:t xml:space="preserve"> </w:t>
      </w:r>
      <w:r w:rsidR="007E5F9F">
        <w:rPr>
          <w:sz w:val="28"/>
          <w:szCs w:val="28"/>
        </w:rPr>
        <w:t xml:space="preserve">натрия сахарин </w:t>
      </w:r>
    </w:p>
    <w:p w:rsidR="006B2B77" w:rsidRPr="006B2B77" w:rsidRDefault="006B2B77" w:rsidP="00732F78">
      <w:pPr>
        <w:jc w:val="both"/>
        <w:rPr>
          <w:sz w:val="28"/>
          <w:szCs w:val="28"/>
          <w:lang w:val="kk-KZ"/>
        </w:rPr>
      </w:pPr>
    </w:p>
    <w:p w:rsidR="009E02FF" w:rsidRPr="00844CE8" w:rsidRDefault="009E02FF" w:rsidP="009E02FF">
      <w:pPr>
        <w:jc w:val="both"/>
        <w:rPr>
          <w:b/>
          <w:i/>
          <w:sz w:val="28"/>
          <w:szCs w:val="28"/>
        </w:rPr>
      </w:pPr>
      <w:r w:rsidRPr="00844CE8">
        <w:rPr>
          <w:b/>
          <w:i/>
          <w:sz w:val="28"/>
          <w:szCs w:val="28"/>
        </w:rPr>
        <w:t>Описание внешнего вида, запаха, вкуса</w:t>
      </w:r>
    </w:p>
    <w:p w:rsidR="007E5F9F" w:rsidRDefault="007E5F9F" w:rsidP="00732F78">
      <w:pPr>
        <w:jc w:val="both"/>
        <w:rPr>
          <w:sz w:val="28"/>
          <w:szCs w:val="28"/>
        </w:rPr>
      </w:pPr>
      <w:r>
        <w:rPr>
          <w:sz w:val="28"/>
          <w:szCs w:val="28"/>
        </w:rPr>
        <w:t>Порошок белого цвета, легко растворимый в воде, горько-соленого вкуса</w:t>
      </w:r>
    </w:p>
    <w:p w:rsidR="00732F78" w:rsidRPr="00732F78" w:rsidRDefault="00732F78" w:rsidP="00732F78">
      <w:pPr>
        <w:jc w:val="both"/>
        <w:rPr>
          <w:sz w:val="28"/>
          <w:szCs w:val="28"/>
          <w:lang w:val="kk-KZ"/>
        </w:rPr>
      </w:pPr>
    </w:p>
    <w:p w:rsidR="007E5F9F" w:rsidRPr="006B2B77" w:rsidRDefault="007E5F9F" w:rsidP="00732F78">
      <w:pPr>
        <w:rPr>
          <w:b/>
          <w:sz w:val="28"/>
          <w:szCs w:val="28"/>
        </w:rPr>
      </w:pPr>
      <w:r w:rsidRPr="006B2B77">
        <w:rPr>
          <w:b/>
          <w:sz w:val="28"/>
          <w:szCs w:val="28"/>
        </w:rPr>
        <w:t>Форма выпуска и упаковка</w:t>
      </w:r>
    </w:p>
    <w:p w:rsidR="006B2B77" w:rsidRDefault="007E5F9F" w:rsidP="00732F78">
      <w:pPr>
        <w:jc w:val="both"/>
        <w:rPr>
          <w:sz w:val="28"/>
          <w:szCs w:val="28"/>
          <w:lang w:val="kk-KZ"/>
        </w:rPr>
      </w:pPr>
      <w:r w:rsidRPr="006B2B77">
        <w:rPr>
          <w:sz w:val="28"/>
          <w:szCs w:val="28"/>
        </w:rPr>
        <w:t xml:space="preserve">Препарат помещают в пакетики из бумаги, ламинированной алюминиевой фольгой и полиэтиленом. </w:t>
      </w:r>
    </w:p>
    <w:p w:rsidR="007E5F9F" w:rsidRPr="006B2B77" w:rsidRDefault="007E5F9F" w:rsidP="00732F78">
      <w:pPr>
        <w:jc w:val="both"/>
        <w:rPr>
          <w:sz w:val="28"/>
          <w:szCs w:val="28"/>
        </w:rPr>
      </w:pPr>
      <w:r w:rsidRPr="006B2B77">
        <w:rPr>
          <w:sz w:val="28"/>
          <w:szCs w:val="28"/>
        </w:rPr>
        <w:t xml:space="preserve">4 пакетика вместе с инструкцией по медицинскому применению на </w:t>
      </w:r>
      <w:r w:rsidR="006B2B77">
        <w:rPr>
          <w:sz w:val="28"/>
          <w:szCs w:val="28"/>
          <w:lang w:val="kk-KZ"/>
        </w:rPr>
        <w:t>казахском</w:t>
      </w:r>
      <w:r w:rsidRPr="006B2B77">
        <w:rPr>
          <w:sz w:val="28"/>
          <w:szCs w:val="28"/>
        </w:rPr>
        <w:t xml:space="preserve"> и русском языках помещают в картонную коробку</w:t>
      </w:r>
    </w:p>
    <w:p w:rsidR="006B2B77" w:rsidRDefault="006B2B77" w:rsidP="00732F78">
      <w:pPr>
        <w:rPr>
          <w:b/>
          <w:sz w:val="28"/>
          <w:szCs w:val="28"/>
          <w:lang w:val="kk-KZ"/>
        </w:rPr>
      </w:pPr>
    </w:p>
    <w:p w:rsidR="007E5F9F" w:rsidRPr="006B2B77" w:rsidRDefault="007E5F9F" w:rsidP="00732F78">
      <w:pPr>
        <w:rPr>
          <w:b/>
          <w:sz w:val="28"/>
          <w:szCs w:val="28"/>
        </w:rPr>
      </w:pPr>
      <w:r w:rsidRPr="006B2B77">
        <w:rPr>
          <w:b/>
          <w:sz w:val="28"/>
          <w:szCs w:val="28"/>
        </w:rPr>
        <w:t>Срок хранения</w:t>
      </w:r>
    </w:p>
    <w:p w:rsidR="007E5F9F" w:rsidRPr="006B2B77" w:rsidRDefault="00F807CC" w:rsidP="00732F78">
      <w:pPr>
        <w:rPr>
          <w:sz w:val="28"/>
          <w:szCs w:val="28"/>
        </w:rPr>
      </w:pPr>
      <w:r w:rsidRPr="006B2B77">
        <w:rPr>
          <w:sz w:val="28"/>
          <w:szCs w:val="28"/>
        </w:rPr>
        <w:t>2</w:t>
      </w:r>
      <w:r w:rsidR="007E5F9F" w:rsidRPr="006B2B77">
        <w:rPr>
          <w:sz w:val="28"/>
          <w:szCs w:val="28"/>
        </w:rPr>
        <w:t xml:space="preserve"> года</w:t>
      </w:r>
    </w:p>
    <w:p w:rsidR="00271B75" w:rsidRPr="00496F52" w:rsidRDefault="007E5F9F" w:rsidP="00732F78">
      <w:pPr>
        <w:rPr>
          <w:b/>
          <w:sz w:val="28"/>
          <w:szCs w:val="28"/>
        </w:rPr>
      </w:pPr>
      <w:r w:rsidRPr="006B2B77">
        <w:rPr>
          <w:sz w:val="28"/>
          <w:szCs w:val="28"/>
        </w:rPr>
        <w:t xml:space="preserve">Не </w:t>
      </w:r>
      <w:r w:rsidR="000D0923">
        <w:rPr>
          <w:sz w:val="28"/>
          <w:szCs w:val="28"/>
        </w:rPr>
        <w:t>применять по истечении срока годности.</w:t>
      </w:r>
      <w:bookmarkStart w:id="0" w:name="_GoBack"/>
      <w:bookmarkEnd w:id="0"/>
    </w:p>
    <w:p w:rsidR="00732F78" w:rsidRPr="00271B75" w:rsidRDefault="00732F78" w:rsidP="00732F78">
      <w:pPr>
        <w:rPr>
          <w:b/>
          <w:i/>
          <w:sz w:val="28"/>
          <w:szCs w:val="28"/>
        </w:rPr>
      </w:pPr>
      <w:r w:rsidRPr="00271B75">
        <w:rPr>
          <w:b/>
          <w:i/>
          <w:sz w:val="28"/>
          <w:szCs w:val="28"/>
        </w:rPr>
        <w:t>Условия хранения</w:t>
      </w:r>
    </w:p>
    <w:p w:rsidR="00732F78" w:rsidRPr="006B2B77" w:rsidRDefault="00732F78" w:rsidP="00732F78">
      <w:pPr>
        <w:rPr>
          <w:sz w:val="28"/>
          <w:szCs w:val="28"/>
        </w:rPr>
      </w:pPr>
      <w:r w:rsidRPr="006B2B77">
        <w:rPr>
          <w:sz w:val="28"/>
          <w:szCs w:val="28"/>
        </w:rPr>
        <w:t xml:space="preserve">Хранить при температуре не выше 25°С </w:t>
      </w:r>
    </w:p>
    <w:p w:rsidR="00732F78" w:rsidRPr="006B2B77" w:rsidRDefault="00732F78" w:rsidP="00732F78">
      <w:pPr>
        <w:rPr>
          <w:sz w:val="28"/>
          <w:szCs w:val="28"/>
        </w:rPr>
      </w:pPr>
      <w:r w:rsidRPr="006B2B77">
        <w:rPr>
          <w:sz w:val="28"/>
          <w:szCs w:val="28"/>
        </w:rPr>
        <w:t>Хранить в недоступном для детей месте!</w:t>
      </w:r>
    </w:p>
    <w:p w:rsidR="00732F78" w:rsidRPr="006B2B77" w:rsidRDefault="00732F78" w:rsidP="00732F78">
      <w:pPr>
        <w:rPr>
          <w:sz w:val="28"/>
          <w:szCs w:val="28"/>
        </w:rPr>
      </w:pPr>
    </w:p>
    <w:p w:rsidR="007E5F9F" w:rsidRPr="006B2B77" w:rsidRDefault="007E5F9F" w:rsidP="00732F78">
      <w:pPr>
        <w:rPr>
          <w:b/>
          <w:sz w:val="28"/>
          <w:szCs w:val="28"/>
        </w:rPr>
      </w:pPr>
      <w:r w:rsidRPr="006B2B77">
        <w:rPr>
          <w:b/>
          <w:sz w:val="28"/>
          <w:szCs w:val="28"/>
        </w:rPr>
        <w:t>Условия отпуска из аптек</w:t>
      </w:r>
    </w:p>
    <w:p w:rsidR="007E5F9F" w:rsidRPr="006B2B77" w:rsidRDefault="007E5F9F" w:rsidP="00732F78">
      <w:pPr>
        <w:rPr>
          <w:sz w:val="28"/>
          <w:szCs w:val="28"/>
        </w:rPr>
      </w:pPr>
      <w:r w:rsidRPr="006B2B77">
        <w:rPr>
          <w:sz w:val="28"/>
          <w:szCs w:val="28"/>
        </w:rPr>
        <w:t>Без рецепта</w:t>
      </w:r>
    </w:p>
    <w:p w:rsidR="006B2B77" w:rsidRDefault="006B2B77" w:rsidP="00732F78">
      <w:pPr>
        <w:rPr>
          <w:b/>
          <w:sz w:val="28"/>
          <w:szCs w:val="28"/>
          <w:lang w:val="kk-KZ"/>
        </w:rPr>
      </w:pPr>
    </w:p>
    <w:p w:rsidR="006B2B77" w:rsidRPr="001C2A2B" w:rsidRDefault="006B2B77" w:rsidP="006B2B77">
      <w:pPr>
        <w:rPr>
          <w:b/>
          <w:sz w:val="28"/>
          <w:szCs w:val="28"/>
          <w:lang w:val="kk-KZ"/>
        </w:rPr>
      </w:pPr>
      <w:r w:rsidRPr="001C2A2B">
        <w:rPr>
          <w:b/>
          <w:sz w:val="28"/>
          <w:szCs w:val="28"/>
        </w:rPr>
        <w:t xml:space="preserve">Сведения о производителе </w:t>
      </w:r>
    </w:p>
    <w:p w:rsidR="006B2B77" w:rsidRPr="001C2A2B" w:rsidRDefault="006B2B77" w:rsidP="006B2B77">
      <w:pPr>
        <w:rPr>
          <w:bCs/>
          <w:iCs/>
          <w:sz w:val="28"/>
          <w:szCs w:val="28"/>
        </w:rPr>
      </w:pPr>
      <w:r w:rsidRPr="001C2A2B">
        <w:rPr>
          <w:bCs/>
          <w:iCs/>
          <w:sz w:val="28"/>
          <w:szCs w:val="28"/>
        </w:rPr>
        <w:t>ТОО «СУЛТАН»</w:t>
      </w:r>
    </w:p>
    <w:p w:rsidR="006B2B77" w:rsidRPr="001C2A2B" w:rsidRDefault="006B2B77" w:rsidP="006B2B77">
      <w:pPr>
        <w:jc w:val="both"/>
        <w:rPr>
          <w:bCs/>
          <w:iCs/>
          <w:sz w:val="28"/>
          <w:szCs w:val="28"/>
        </w:rPr>
      </w:pPr>
      <w:r w:rsidRPr="001C2A2B">
        <w:rPr>
          <w:bCs/>
          <w:iCs/>
          <w:sz w:val="28"/>
          <w:szCs w:val="28"/>
        </w:rPr>
        <w:t xml:space="preserve">041613, </w:t>
      </w:r>
      <w:proofErr w:type="spellStart"/>
      <w:r w:rsidRPr="001C2A2B">
        <w:rPr>
          <w:bCs/>
          <w:iCs/>
          <w:sz w:val="28"/>
          <w:szCs w:val="28"/>
        </w:rPr>
        <w:t>Алматинская</w:t>
      </w:r>
      <w:proofErr w:type="spellEnd"/>
      <w:r w:rsidRPr="001C2A2B">
        <w:rPr>
          <w:bCs/>
          <w:iCs/>
          <w:sz w:val="28"/>
          <w:szCs w:val="28"/>
        </w:rPr>
        <w:t xml:space="preserve"> обл., </w:t>
      </w:r>
      <w:proofErr w:type="spellStart"/>
      <w:r w:rsidRPr="001C2A2B">
        <w:rPr>
          <w:bCs/>
          <w:iCs/>
          <w:sz w:val="28"/>
          <w:szCs w:val="28"/>
        </w:rPr>
        <w:t>Талгарский</w:t>
      </w:r>
      <w:proofErr w:type="spellEnd"/>
      <w:r w:rsidRPr="001C2A2B">
        <w:rPr>
          <w:bCs/>
          <w:iCs/>
          <w:sz w:val="28"/>
          <w:szCs w:val="28"/>
        </w:rPr>
        <w:t xml:space="preserve"> р-н, </w:t>
      </w:r>
      <w:proofErr w:type="spellStart"/>
      <w:r w:rsidRPr="001C2A2B">
        <w:rPr>
          <w:bCs/>
          <w:iCs/>
          <w:sz w:val="28"/>
          <w:szCs w:val="28"/>
        </w:rPr>
        <w:t>с.Еркин</w:t>
      </w:r>
      <w:proofErr w:type="spellEnd"/>
      <w:r w:rsidRPr="001C2A2B">
        <w:rPr>
          <w:bCs/>
          <w:iCs/>
          <w:sz w:val="28"/>
          <w:szCs w:val="28"/>
        </w:rPr>
        <w:t xml:space="preserve">, ул. </w:t>
      </w:r>
      <w:proofErr w:type="spellStart"/>
      <w:r w:rsidRPr="001C2A2B">
        <w:rPr>
          <w:bCs/>
          <w:iCs/>
          <w:sz w:val="28"/>
          <w:szCs w:val="28"/>
        </w:rPr>
        <w:t>Б.Момышулы</w:t>
      </w:r>
      <w:proofErr w:type="spellEnd"/>
      <w:r w:rsidRPr="001C2A2B">
        <w:rPr>
          <w:bCs/>
          <w:iCs/>
          <w:sz w:val="28"/>
          <w:szCs w:val="28"/>
        </w:rPr>
        <w:t xml:space="preserve">, д.5  </w:t>
      </w:r>
    </w:p>
    <w:p w:rsidR="006B2B77" w:rsidRPr="001C2A2B" w:rsidRDefault="006B2B77" w:rsidP="006B2B77">
      <w:pPr>
        <w:jc w:val="both"/>
        <w:rPr>
          <w:bCs/>
          <w:iCs/>
          <w:sz w:val="28"/>
          <w:szCs w:val="28"/>
        </w:rPr>
      </w:pPr>
      <w:r w:rsidRPr="001C2A2B">
        <w:rPr>
          <w:bCs/>
          <w:iCs/>
          <w:sz w:val="28"/>
          <w:szCs w:val="28"/>
        </w:rPr>
        <w:t xml:space="preserve">Тел./факс: 8 (727) 3054865, 3054836 </w:t>
      </w:r>
    </w:p>
    <w:p w:rsidR="006B2B77" w:rsidRPr="001C2A2B" w:rsidRDefault="006B2B77" w:rsidP="006B2B77">
      <w:pPr>
        <w:rPr>
          <w:sz w:val="28"/>
          <w:szCs w:val="28"/>
        </w:rPr>
      </w:pPr>
      <w:r w:rsidRPr="001C2A2B">
        <w:rPr>
          <w:sz w:val="28"/>
          <w:szCs w:val="28"/>
        </w:rPr>
        <w:t xml:space="preserve">Адрес электронной почты: </w:t>
      </w:r>
      <w:proofErr w:type="spellStart"/>
      <w:r w:rsidRPr="001C2A2B">
        <w:rPr>
          <w:sz w:val="28"/>
          <w:szCs w:val="28"/>
          <w:lang w:val="en-US"/>
        </w:rPr>
        <w:t>toosultan</w:t>
      </w:r>
      <w:proofErr w:type="spellEnd"/>
      <w:r w:rsidRPr="001C2A2B">
        <w:rPr>
          <w:sz w:val="28"/>
          <w:szCs w:val="28"/>
        </w:rPr>
        <w:t>@</w:t>
      </w:r>
      <w:r w:rsidRPr="001C2A2B">
        <w:rPr>
          <w:sz w:val="28"/>
          <w:szCs w:val="28"/>
          <w:lang w:val="en-US"/>
        </w:rPr>
        <w:t>list</w:t>
      </w:r>
      <w:r w:rsidRPr="001C2A2B">
        <w:rPr>
          <w:sz w:val="28"/>
          <w:szCs w:val="28"/>
        </w:rPr>
        <w:t>.</w:t>
      </w:r>
      <w:proofErr w:type="spellStart"/>
      <w:r w:rsidRPr="001C2A2B">
        <w:rPr>
          <w:sz w:val="28"/>
          <w:szCs w:val="28"/>
          <w:lang w:val="en-US"/>
        </w:rPr>
        <w:t>ru</w:t>
      </w:r>
      <w:proofErr w:type="spellEnd"/>
    </w:p>
    <w:p w:rsidR="006B2B77" w:rsidRPr="001C2A2B" w:rsidRDefault="006B2B77" w:rsidP="006B2B77">
      <w:pPr>
        <w:rPr>
          <w:b/>
          <w:sz w:val="28"/>
          <w:szCs w:val="28"/>
          <w:lang w:val="kk-KZ"/>
        </w:rPr>
      </w:pPr>
      <w:r w:rsidRPr="001C2A2B">
        <w:rPr>
          <w:b/>
          <w:sz w:val="28"/>
          <w:szCs w:val="28"/>
        </w:rPr>
        <w:t xml:space="preserve"> </w:t>
      </w:r>
    </w:p>
    <w:p w:rsidR="007E5F9F" w:rsidRPr="006B2B77" w:rsidRDefault="006B2B77" w:rsidP="00732F78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Держатель</w:t>
      </w:r>
      <w:r w:rsidR="007E5F9F" w:rsidRPr="006B2B77">
        <w:rPr>
          <w:rFonts w:ascii="Times New Roman" w:hAnsi="Times New Roman"/>
          <w:b/>
          <w:sz w:val="28"/>
          <w:szCs w:val="28"/>
        </w:rPr>
        <w:t xml:space="preserve"> регистрационного удостоверения </w:t>
      </w:r>
    </w:p>
    <w:p w:rsidR="006B2B77" w:rsidRPr="001C2A2B" w:rsidRDefault="006B2B77" w:rsidP="006B2B77">
      <w:pPr>
        <w:rPr>
          <w:bCs/>
          <w:iCs/>
          <w:sz w:val="28"/>
          <w:szCs w:val="28"/>
        </w:rPr>
      </w:pPr>
      <w:r w:rsidRPr="001C2A2B">
        <w:rPr>
          <w:bCs/>
          <w:iCs/>
          <w:sz w:val="28"/>
          <w:szCs w:val="28"/>
        </w:rPr>
        <w:t>ТОО «СУЛТАН»</w:t>
      </w:r>
    </w:p>
    <w:p w:rsidR="006B2B77" w:rsidRPr="001C2A2B" w:rsidRDefault="006B2B77" w:rsidP="006B2B77">
      <w:pPr>
        <w:jc w:val="both"/>
        <w:rPr>
          <w:bCs/>
          <w:iCs/>
          <w:sz w:val="28"/>
          <w:szCs w:val="28"/>
        </w:rPr>
      </w:pPr>
      <w:r w:rsidRPr="001C2A2B">
        <w:rPr>
          <w:bCs/>
          <w:iCs/>
          <w:sz w:val="28"/>
          <w:szCs w:val="28"/>
        </w:rPr>
        <w:t xml:space="preserve">041613, </w:t>
      </w:r>
      <w:proofErr w:type="spellStart"/>
      <w:r w:rsidRPr="001C2A2B">
        <w:rPr>
          <w:bCs/>
          <w:iCs/>
          <w:sz w:val="28"/>
          <w:szCs w:val="28"/>
        </w:rPr>
        <w:t>Алматинская</w:t>
      </w:r>
      <w:proofErr w:type="spellEnd"/>
      <w:r w:rsidRPr="001C2A2B">
        <w:rPr>
          <w:bCs/>
          <w:iCs/>
          <w:sz w:val="28"/>
          <w:szCs w:val="28"/>
        </w:rPr>
        <w:t xml:space="preserve"> обл., </w:t>
      </w:r>
      <w:proofErr w:type="spellStart"/>
      <w:r w:rsidRPr="001C2A2B">
        <w:rPr>
          <w:bCs/>
          <w:iCs/>
          <w:sz w:val="28"/>
          <w:szCs w:val="28"/>
        </w:rPr>
        <w:t>Талгарский</w:t>
      </w:r>
      <w:proofErr w:type="spellEnd"/>
      <w:r w:rsidRPr="001C2A2B">
        <w:rPr>
          <w:bCs/>
          <w:iCs/>
          <w:sz w:val="28"/>
          <w:szCs w:val="28"/>
        </w:rPr>
        <w:t xml:space="preserve"> р-н, </w:t>
      </w:r>
      <w:proofErr w:type="spellStart"/>
      <w:r w:rsidRPr="001C2A2B">
        <w:rPr>
          <w:bCs/>
          <w:iCs/>
          <w:sz w:val="28"/>
          <w:szCs w:val="28"/>
        </w:rPr>
        <w:t>с.Еркин</w:t>
      </w:r>
      <w:proofErr w:type="spellEnd"/>
      <w:r w:rsidRPr="001C2A2B">
        <w:rPr>
          <w:bCs/>
          <w:iCs/>
          <w:sz w:val="28"/>
          <w:szCs w:val="28"/>
        </w:rPr>
        <w:t xml:space="preserve">, ул. </w:t>
      </w:r>
      <w:proofErr w:type="spellStart"/>
      <w:r w:rsidRPr="001C2A2B">
        <w:rPr>
          <w:bCs/>
          <w:iCs/>
          <w:sz w:val="28"/>
          <w:szCs w:val="28"/>
        </w:rPr>
        <w:t>Б.Момышулы</w:t>
      </w:r>
      <w:proofErr w:type="spellEnd"/>
      <w:r w:rsidRPr="001C2A2B">
        <w:rPr>
          <w:bCs/>
          <w:iCs/>
          <w:sz w:val="28"/>
          <w:szCs w:val="28"/>
        </w:rPr>
        <w:t xml:space="preserve">, д.5  </w:t>
      </w:r>
    </w:p>
    <w:p w:rsidR="006B2B77" w:rsidRPr="001C2A2B" w:rsidRDefault="006B2B77" w:rsidP="006B2B77">
      <w:pPr>
        <w:jc w:val="both"/>
        <w:rPr>
          <w:bCs/>
          <w:iCs/>
          <w:sz w:val="28"/>
          <w:szCs w:val="28"/>
        </w:rPr>
      </w:pPr>
      <w:r w:rsidRPr="001C2A2B">
        <w:rPr>
          <w:bCs/>
          <w:iCs/>
          <w:sz w:val="28"/>
          <w:szCs w:val="28"/>
        </w:rPr>
        <w:t xml:space="preserve">Тел./факс: 8 (727) 3054865, 3054836 </w:t>
      </w:r>
    </w:p>
    <w:p w:rsidR="006B2B77" w:rsidRPr="001C2A2B" w:rsidRDefault="006B2B77" w:rsidP="006B2B77">
      <w:pPr>
        <w:rPr>
          <w:sz w:val="28"/>
          <w:szCs w:val="28"/>
        </w:rPr>
      </w:pPr>
      <w:r w:rsidRPr="001C2A2B">
        <w:rPr>
          <w:sz w:val="28"/>
          <w:szCs w:val="28"/>
        </w:rPr>
        <w:t xml:space="preserve">Адрес электронной почты: </w:t>
      </w:r>
      <w:proofErr w:type="spellStart"/>
      <w:r w:rsidRPr="001C2A2B">
        <w:rPr>
          <w:sz w:val="28"/>
          <w:szCs w:val="28"/>
          <w:lang w:val="en-US"/>
        </w:rPr>
        <w:t>toosultan</w:t>
      </w:r>
      <w:proofErr w:type="spellEnd"/>
      <w:r w:rsidRPr="001C2A2B">
        <w:rPr>
          <w:sz w:val="28"/>
          <w:szCs w:val="28"/>
        </w:rPr>
        <w:t>@</w:t>
      </w:r>
      <w:r w:rsidRPr="001C2A2B">
        <w:rPr>
          <w:sz w:val="28"/>
          <w:szCs w:val="28"/>
          <w:lang w:val="en-US"/>
        </w:rPr>
        <w:t>list</w:t>
      </w:r>
      <w:r w:rsidRPr="001C2A2B">
        <w:rPr>
          <w:sz w:val="28"/>
          <w:szCs w:val="28"/>
        </w:rPr>
        <w:t>.</w:t>
      </w:r>
      <w:proofErr w:type="spellStart"/>
      <w:r w:rsidRPr="001C2A2B">
        <w:rPr>
          <w:sz w:val="28"/>
          <w:szCs w:val="28"/>
          <w:lang w:val="en-US"/>
        </w:rPr>
        <w:t>ru</w:t>
      </w:r>
      <w:proofErr w:type="spellEnd"/>
    </w:p>
    <w:p w:rsidR="006B2B77" w:rsidRDefault="006B2B77" w:rsidP="00732F78">
      <w:pPr>
        <w:jc w:val="both"/>
        <w:rPr>
          <w:b/>
          <w:bCs/>
          <w:i/>
          <w:iCs/>
          <w:sz w:val="28"/>
          <w:szCs w:val="28"/>
          <w:lang w:val="kk-KZ"/>
        </w:rPr>
      </w:pPr>
    </w:p>
    <w:p w:rsidR="009E02FF" w:rsidRPr="00891711" w:rsidRDefault="009E02FF" w:rsidP="009E02FF">
      <w:pPr>
        <w:pStyle w:val="2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de-DE"/>
        </w:rPr>
      </w:pPr>
      <w:r w:rsidRPr="00891711">
        <w:rPr>
          <w:rFonts w:ascii="Times New Roman" w:hAnsi="Times New Roman"/>
          <w:b/>
          <w:iCs/>
          <w:sz w:val="28"/>
          <w:szCs w:val="28"/>
          <w:lang w:val="kk-KZ"/>
        </w:rPr>
        <w:t xml:space="preserve">Наименование, адрес и контактные данные  (телефон,  факс,  электронная  почта) организации </w:t>
      </w:r>
      <w:r w:rsidRPr="00891711">
        <w:rPr>
          <w:rFonts w:ascii="Times New Roman" w:hAnsi="Times New Roman"/>
          <w:b/>
          <w:iCs/>
          <w:sz w:val="28"/>
          <w:szCs w:val="28"/>
        </w:rPr>
        <w:t xml:space="preserve">на территории Республики Казахстан, принимающей претензии (предложения)  по качеству лекарственных  средств  от потребителей и  </w:t>
      </w:r>
      <w:r w:rsidR="00496F52">
        <w:rPr>
          <w:rFonts w:ascii="Times New Roman" w:hAnsi="Times New Roman"/>
          <w:b/>
          <w:iCs/>
          <w:sz w:val="28"/>
          <w:szCs w:val="28"/>
          <w:lang w:eastAsia="de-DE"/>
        </w:rPr>
        <w:t xml:space="preserve"> ответственной</w:t>
      </w:r>
      <w:r w:rsidRPr="00891711">
        <w:rPr>
          <w:rFonts w:ascii="Times New Roman" w:hAnsi="Times New Roman"/>
          <w:b/>
          <w:iCs/>
          <w:sz w:val="28"/>
          <w:szCs w:val="28"/>
          <w:lang w:val="de-DE" w:eastAsia="de-DE"/>
        </w:rPr>
        <w:t xml:space="preserve"> </w:t>
      </w:r>
      <w:proofErr w:type="spellStart"/>
      <w:r w:rsidRPr="00891711">
        <w:rPr>
          <w:rFonts w:ascii="Times New Roman" w:hAnsi="Times New Roman"/>
          <w:b/>
          <w:iCs/>
          <w:sz w:val="28"/>
          <w:szCs w:val="28"/>
          <w:lang w:val="de-DE" w:eastAsia="de-DE"/>
        </w:rPr>
        <w:t>за</w:t>
      </w:r>
      <w:proofErr w:type="spellEnd"/>
      <w:r w:rsidRPr="00891711">
        <w:rPr>
          <w:rFonts w:ascii="Times New Roman" w:hAnsi="Times New Roman"/>
          <w:b/>
          <w:iCs/>
          <w:sz w:val="28"/>
          <w:szCs w:val="28"/>
          <w:lang w:val="de-DE" w:eastAsia="de-DE"/>
        </w:rPr>
        <w:t xml:space="preserve"> </w:t>
      </w:r>
      <w:proofErr w:type="spellStart"/>
      <w:r w:rsidRPr="00891711">
        <w:rPr>
          <w:rFonts w:ascii="Times New Roman" w:hAnsi="Times New Roman"/>
          <w:b/>
          <w:iCs/>
          <w:sz w:val="28"/>
          <w:szCs w:val="28"/>
          <w:lang w:val="de-DE" w:eastAsia="de-DE"/>
        </w:rPr>
        <w:t>пострегистрационное</w:t>
      </w:r>
      <w:proofErr w:type="spellEnd"/>
      <w:r w:rsidRPr="00891711">
        <w:rPr>
          <w:rFonts w:ascii="Times New Roman" w:hAnsi="Times New Roman"/>
          <w:b/>
          <w:iCs/>
          <w:sz w:val="28"/>
          <w:szCs w:val="28"/>
          <w:lang w:val="de-DE" w:eastAsia="de-DE"/>
        </w:rPr>
        <w:t xml:space="preserve"> </w:t>
      </w:r>
      <w:proofErr w:type="spellStart"/>
      <w:r w:rsidRPr="00891711">
        <w:rPr>
          <w:rFonts w:ascii="Times New Roman" w:hAnsi="Times New Roman"/>
          <w:b/>
          <w:iCs/>
          <w:sz w:val="28"/>
          <w:szCs w:val="28"/>
          <w:lang w:val="de-DE" w:eastAsia="de-DE"/>
        </w:rPr>
        <w:t>наблюдение</w:t>
      </w:r>
      <w:proofErr w:type="spellEnd"/>
      <w:r w:rsidRPr="00891711">
        <w:rPr>
          <w:rFonts w:ascii="Times New Roman" w:hAnsi="Times New Roman"/>
          <w:b/>
          <w:iCs/>
          <w:sz w:val="28"/>
          <w:szCs w:val="28"/>
          <w:lang w:val="de-DE" w:eastAsia="de-DE"/>
        </w:rPr>
        <w:t xml:space="preserve"> </w:t>
      </w:r>
      <w:proofErr w:type="spellStart"/>
      <w:r w:rsidRPr="00891711">
        <w:rPr>
          <w:rFonts w:ascii="Times New Roman" w:hAnsi="Times New Roman"/>
          <w:b/>
          <w:iCs/>
          <w:sz w:val="28"/>
          <w:szCs w:val="28"/>
          <w:lang w:val="de-DE" w:eastAsia="de-DE"/>
        </w:rPr>
        <w:t>за</w:t>
      </w:r>
      <w:proofErr w:type="spellEnd"/>
      <w:r w:rsidRPr="00891711">
        <w:rPr>
          <w:rFonts w:ascii="Times New Roman" w:hAnsi="Times New Roman"/>
          <w:b/>
          <w:iCs/>
          <w:sz w:val="28"/>
          <w:szCs w:val="28"/>
          <w:lang w:val="de-DE" w:eastAsia="de-DE"/>
        </w:rPr>
        <w:t xml:space="preserve"> </w:t>
      </w:r>
      <w:proofErr w:type="spellStart"/>
      <w:r w:rsidRPr="00891711">
        <w:rPr>
          <w:rFonts w:ascii="Times New Roman" w:hAnsi="Times New Roman"/>
          <w:b/>
          <w:iCs/>
          <w:sz w:val="28"/>
          <w:szCs w:val="28"/>
          <w:lang w:val="de-DE" w:eastAsia="de-DE"/>
        </w:rPr>
        <w:t>безопасностью</w:t>
      </w:r>
      <w:proofErr w:type="spellEnd"/>
      <w:r w:rsidRPr="00891711">
        <w:rPr>
          <w:rFonts w:ascii="Times New Roman" w:hAnsi="Times New Roman"/>
          <w:b/>
          <w:iCs/>
          <w:sz w:val="28"/>
          <w:szCs w:val="28"/>
          <w:lang w:val="de-DE" w:eastAsia="de-DE"/>
        </w:rPr>
        <w:t xml:space="preserve"> </w:t>
      </w:r>
      <w:proofErr w:type="spellStart"/>
      <w:r w:rsidRPr="00891711">
        <w:rPr>
          <w:rFonts w:ascii="Times New Roman" w:hAnsi="Times New Roman"/>
          <w:b/>
          <w:iCs/>
          <w:sz w:val="28"/>
          <w:szCs w:val="28"/>
          <w:lang w:val="de-DE" w:eastAsia="de-DE"/>
        </w:rPr>
        <w:t>лекарственного</w:t>
      </w:r>
      <w:proofErr w:type="spellEnd"/>
      <w:r w:rsidRPr="00891711">
        <w:rPr>
          <w:rFonts w:ascii="Times New Roman" w:hAnsi="Times New Roman"/>
          <w:b/>
          <w:iCs/>
          <w:sz w:val="28"/>
          <w:szCs w:val="28"/>
          <w:lang w:val="de-DE" w:eastAsia="de-DE"/>
        </w:rPr>
        <w:t xml:space="preserve"> </w:t>
      </w:r>
      <w:proofErr w:type="spellStart"/>
      <w:r w:rsidRPr="00891711">
        <w:rPr>
          <w:rFonts w:ascii="Times New Roman" w:hAnsi="Times New Roman"/>
          <w:b/>
          <w:iCs/>
          <w:sz w:val="28"/>
          <w:szCs w:val="28"/>
          <w:lang w:val="de-DE" w:eastAsia="de-DE"/>
        </w:rPr>
        <w:t>средства</w:t>
      </w:r>
      <w:proofErr w:type="spellEnd"/>
      <w:r w:rsidRPr="00891711">
        <w:rPr>
          <w:rFonts w:ascii="Times New Roman" w:hAnsi="Times New Roman"/>
          <w:b/>
          <w:sz w:val="28"/>
          <w:szCs w:val="28"/>
          <w:lang w:val="de-DE" w:eastAsia="de-DE"/>
        </w:rPr>
        <w:t xml:space="preserve"> </w:t>
      </w:r>
    </w:p>
    <w:p w:rsidR="006B2B77" w:rsidRPr="001C2A2B" w:rsidRDefault="006B2B77" w:rsidP="006B2B77">
      <w:pPr>
        <w:rPr>
          <w:bCs/>
          <w:iCs/>
          <w:sz w:val="28"/>
          <w:szCs w:val="28"/>
        </w:rPr>
      </w:pPr>
      <w:r w:rsidRPr="001C2A2B">
        <w:rPr>
          <w:bCs/>
          <w:iCs/>
          <w:sz w:val="28"/>
          <w:szCs w:val="28"/>
        </w:rPr>
        <w:t>ТОО «СУЛТАН»</w:t>
      </w:r>
    </w:p>
    <w:p w:rsidR="006B2B77" w:rsidRPr="001C2A2B" w:rsidRDefault="006B2B77" w:rsidP="006B2B77">
      <w:pPr>
        <w:jc w:val="both"/>
        <w:rPr>
          <w:bCs/>
          <w:iCs/>
          <w:sz w:val="28"/>
          <w:szCs w:val="28"/>
        </w:rPr>
      </w:pPr>
      <w:r w:rsidRPr="001C2A2B">
        <w:rPr>
          <w:bCs/>
          <w:iCs/>
          <w:sz w:val="28"/>
          <w:szCs w:val="28"/>
        </w:rPr>
        <w:t xml:space="preserve">041613, </w:t>
      </w:r>
      <w:proofErr w:type="spellStart"/>
      <w:r w:rsidRPr="001C2A2B">
        <w:rPr>
          <w:bCs/>
          <w:iCs/>
          <w:sz w:val="28"/>
          <w:szCs w:val="28"/>
        </w:rPr>
        <w:t>Алматинская</w:t>
      </w:r>
      <w:proofErr w:type="spellEnd"/>
      <w:r w:rsidRPr="001C2A2B">
        <w:rPr>
          <w:bCs/>
          <w:iCs/>
          <w:sz w:val="28"/>
          <w:szCs w:val="28"/>
        </w:rPr>
        <w:t xml:space="preserve"> обл., </w:t>
      </w:r>
      <w:proofErr w:type="spellStart"/>
      <w:r w:rsidRPr="001C2A2B">
        <w:rPr>
          <w:bCs/>
          <w:iCs/>
          <w:sz w:val="28"/>
          <w:szCs w:val="28"/>
        </w:rPr>
        <w:t>Талгарский</w:t>
      </w:r>
      <w:proofErr w:type="spellEnd"/>
      <w:r w:rsidRPr="001C2A2B">
        <w:rPr>
          <w:bCs/>
          <w:iCs/>
          <w:sz w:val="28"/>
          <w:szCs w:val="28"/>
        </w:rPr>
        <w:t xml:space="preserve"> р-н, </w:t>
      </w:r>
      <w:proofErr w:type="spellStart"/>
      <w:r w:rsidRPr="001C2A2B">
        <w:rPr>
          <w:bCs/>
          <w:iCs/>
          <w:sz w:val="28"/>
          <w:szCs w:val="28"/>
        </w:rPr>
        <w:t>с.Еркин</w:t>
      </w:r>
      <w:proofErr w:type="spellEnd"/>
      <w:r w:rsidRPr="001C2A2B">
        <w:rPr>
          <w:bCs/>
          <w:iCs/>
          <w:sz w:val="28"/>
          <w:szCs w:val="28"/>
        </w:rPr>
        <w:t xml:space="preserve">, ул. </w:t>
      </w:r>
      <w:proofErr w:type="spellStart"/>
      <w:r w:rsidRPr="001C2A2B">
        <w:rPr>
          <w:bCs/>
          <w:iCs/>
          <w:sz w:val="28"/>
          <w:szCs w:val="28"/>
        </w:rPr>
        <w:t>Б.Момышулы</w:t>
      </w:r>
      <w:proofErr w:type="spellEnd"/>
      <w:r w:rsidRPr="001C2A2B">
        <w:rPr>
          <w:bCs/>
          <w:iCs/>
          <w:sz w:val="28"/>
          <w:szCs w:val="28"/>
        </w:rPr>
        <w:t xml:space="preserve">, д.5  </w:t>
      </w:r>
    </w:p>
    <w:p w:rsidR="006B2B77" w:rsidRPr="001C2A2B" w:rsidRDefault="006B2B77" w:rsidP="006B2B77">
      <w:pPr>
        <w:jc w:val="both"/>
        <w:rPr>
          <w:bCs/>
          <w:iCs/>
          <w:sz w:val="28"/>
          <w:szCs w:val="28"/>
        </w:rPr>
      </w:pPr>
      <w:r w:rsidRPr="001C2A2B">
        <w:rPr>
          <w:bCs/>
          <w:iCs/>
          <w:sz w:val="28"/>
          <w:szCs w:val="28"/>
        </w:rPr>
        <w:t xml:space="preserve">Тел./факс: 8 (727) 3054865, 3054836 </w:t>
      </w:r>
    </w:p>
    <w:p w:rsidR="006B2B77" w:rsidRPr="001C2A2B" w:rsidRDefault="006B2B77" w:rsidP="006B2B77">
      <w:pPr>
        <w:rPr>
          <w:sz w:val="28"/>
          <w:szCs w:val="28"/>
        </w:rPr>
      </w:pPr>
      <w:r w:rsidRPr="001C2A2B">
        <w:rPr>
          <w:sz w:val="28"/>
          <w:szCs w:val="28"/>
        </w:rPr>
        <w:t xml:space="preserve">Адрес электронной почты: </w:t>
      </w:r>
      <w:proofErr w:type="spellStart"/>
      <w:r w:rsidRPr="001C2A2B">
        <w:rPr>
          <w:sz w:val="28"/>
          <w:szCs w:val="28"/>
          <w:lang w:val="en-US"/>
        </w:rPr>
        <w:t>toosultan</w:t>
      </w:r>
      <w:proofErr w:type="spellEnd"/>
      <w:r w:rsidRPr="001C2A2B">
        <w:rPr>
          <w:sz w:val="28"/>
          <w:szCs w:val="28"/>
        </w:rPr>
        <w:t>@</w:t>
      </w:r>
      <w:r w:rsidRPr="001C2A2B">
        <w:rPr>
          <w:sz w:val="28"/>
          <w:szCs w:val="28"/>
          <w:lang w:val="en-US"/>
        </w:rPr>
        <w:t>list</w:t>
      </w:r>
      <w:r w:rsidRPr="001C2A2B">
        <w:rPr>
          <w:sz w:val="28"/>
          <w:szCs w:val="28"/>
        </w:rPr>
        <w:t>.</w:t>
      </w:r>
      <w:proofErr w:type="spellStart"/>
      <w:r w:rsidRPr="001C2A2B">
        <w:rPr>
          <w:sz w:val="28"/>
          <w:szCs w:val="28"/>
          <w:lang w:val="en-US"/>
        </w:rPr>
        <w:t>ru</w:t>
      </w:r>
      <w:proofErr w:type="spellEnd"/>
    </w:p>
    <w:p w:rsidR="006B2B77" w:rsidRPr="001C2A2B" w:rsidRDefault="006B2B77" w:rsidP="006B2B77">
      <w:pPr>
        <w:jc w:val="both"/>
        <w:rPr>
          <w:sz w:val="28"/>
          <w:szCs w:val="28"/>
        </w:rPr>
      </w:pPr>
    </w:p>
    <w:p w:rsidR="007E5F9F" w:rsidRPr="00DC4160" w:rsidRDefault="007E5F9F" w:rsidP="006B2B77">
      <w:pPr>
        <w:jc w:val="both"/>
        <w:rPr>
          <w:sz w:val="28"/>
          <w:szCs w:val="28"/>
        </w:rPr>
      </w:pPr>
    </w:p>
    <w:sectPr w:rsidR="007E5F9F" w:rsidRPr="00DC4160" w:rsidSect="006410A5">
      <w:footerReference w:type="even" r:id="rId10"/>
      <w:footerReference w:type="default" r:id="rId11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E23" w:rsidRDefault="001A4E23">
      <w:r>
        <w:separator/>
      </w:r>
    </w:p>
  </w:endnote>
  <w:endnote w:type="continuationSeparator" w:id="0">
    <w:p w:rsidR="001A4E23" w:rsidRDefault="001A4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NewRomanPSMT">
    <w:altName w:val="Arial Unicode MS"/>
    <w:panose1 w:val="020B0604020202020204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6BD" w:rsidRDefault="000006BD" w:rsidP="003229CA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5</w:t>
    </w:r>
    <w:r>
      <w:rPr>
        <w:rStyle w:val="a4"/>
      </w:rPr>
      <w:fldChar w:fldCharType="end"/>
    </w:r>
  </w:p>
  <w:p w:rsidR="000006BD" w:rsidRDefault="000006BD" w:rsidP="00033029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6BD" w:rsidRDefault="000006BD" w:rsidP="0003302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E23" w:rsidRDefault="001A4E23">
      <w:r>
        <w:separator/>
      </w:r>
    </w:p>
  </w:footnote>
  <w:footnote w:type="continuationSeparator" w:id="0">
    <w:p w:rsidR="001A4E23" w:rsidRDefault="001A4E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9A5549"/>
    <w:multiLevelType w:val="hybridMultilevel"/>
    <w:tmpl w:val="57141B5E"/>
    <w:lvl w:ilvl="0" w:tplc="74463B54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654E1D51"/>
    <w:multiLevelType w:val="hybridMultilevel"/>
    <w:tmpl w:val="D5D867CA"/>
    <w:lvl w:ilvl="0" w:tplc="92E4BA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401B09"/>
    <w:multiLevelType w:val="hybridMultilevel"/>
    <w:tmpl w:val="3ADEB77E"/>
    <w:lvl w:ilvl="0" w:tplc="522A98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5E4C2E"/>
    <w:multiLevelType w:val="hybridMultilevel"/>
    <w:tmpl w:val="3A8EC480"/>
    <w:lvl w:ilvl="0" w:tplc="2AE03C0E">
      <w:start w:val="200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DCC"/>
    <w:rsid w:val="000006BD"/>
    <w:rsid w:val="00004428"/>
    <w:rsid w:val="00033029"/>
    <w:rsid w:val="00036E5F"/>
    <w:rsid w:val="00062361"/>
    <w:rsid w:val="00073A95"/>
    <w:rsid w:val="00077CB2"/>
    <w:rsid w:val="00094AA2"/>
    <w:rsid w:val="00094FBA"/>
    <w:rsid w:val="000965E3"/>
    <w:rsid w:val="000A7699"/>
    <w:rsid w:val="000B7EA8"/>
    <w:rsid w:val="000D0923"/>
    <w:rsid w:val="000D40E1"/>
    <w:rsid w:val="000D66B6"/>
    <w:rsid w:val="000D7E26"/>
    <w:rsid w:val="000E066D"/>
    <w:rsid w:val="000F182E"/>
    <w:rsid w:val="00105DBE"/>
    <w:rsid w:val="0011129C"/>
    <w:rsid w:val="00113574"/>
    <w:rsid w:val="00113E07"/>
    <w:rsid w:val="00120DCC"/>
    <w:rsid w:val="00122451"/>
    <w:rsid w:val="00127BD5"/>
    <w:rsid w:val="001565AE"/>
    <w:rsid w:val="00177222"/>
    <w:rsid w:val="001849B3"/>
    <w:rsid w:val="001912E3"/>
    <w:rsid w:val="0019439B"/>
    <w:rsid w:val="001A4E23"/>
    <w:rsid w:val="001A7FCB"/>
    <w:rsid w:val="001B0373"/>
    <w:rsid w:val="001C32FA"/>
    <w:rsid w:val="001C6914"/>
    <w:rsid w:val="001E21DF"/>
    <w:rsid w:val="001E3ABE"/>
    <w:rsid w:val="001E57F9"/>
    <w:rsid w:val="00200040"/>
    <w:rsid w:val="00201D5E"/>
    <w:rsid w:val="002203FF"/>
    <w:rsid w:val="00237412"/>
    <w:rsid w:val="002475AD"/>
    <w:rsid w:val="002601D2"/>
    <w:rsid w:val="00261DAB"/>
    <w:rsid w:val="00271B75"/>
    <w:rsid w:val="00275466"/>
    <w:rsid w:val="00284E1A"/>
    <w:rsid w:val="00286B89"/>
    <w:rsid w:val="0029177B"/>
    <w:rsid w:val="00294FCD"/>
    <w:rsid w:val="002956C3"/>
    <w:rsid w:val="0029752D"/>
    <w:rsid w:val="002B0404"/>
    <w:rsid w:val="002B5704"/>
    <w:rsid w:val="002B68C3"/>
    <w:rsid w:val="002D381A"/>
    <w:rsid w:val="003052D5"/>
    <w:rsid w:val="003135A0"/>
    <w:rsid w:val="003159A5"/>
    <w:rsid w:val="0032105E"/>
    <w:rsid w:val="003229CA"/>
    <w:rsid w:val="003405DF"/>
    <w:rsid w:val="00345DA9"/>
    <w:rsid w:val="0035730E"/>
    <w:rsid w:val="003727A4"/>
    <w:rsid w:val="00373787"/>
    <w:rsid w:val="00384812"/>
    <w:rsid w:val="00390945"/>
    <w:rsid w:val="003A13C7"/>
    <w:rsid w:val="003A49CE"/>
    <w:rsid w:val="003C1400"/>
    <w:rsid w:val="003F3DE1"/>
    <w:rsid w:val="003F578C"/>
    <w:rsid w:val="00411613"/>
    <w:rsid w:val="00414675"/>
    <w:rsid w:val="00423CAE"/>
    <w:rsid w:val="0043117F"/>
    <w:rsid w:val="004436AD"/>
    <w:rsid w:val="0045134F"/>
    <w:rsid w:val="004545E7"/>
    <w:rsid w:val="00464FF0"/>
    <w:rsid w:val="004668CD"/>
    <w:rsid w:val="0048005A"/>
    <w:rsid w:val="0048282B"/>
    <w:rsid w:val="00482DA2"/>
    <w:rsid w:val="00484DB7"/>
    <w:rsid w:val="00496F52"/>
    <w:rsid w:val="004A56A9"/>
    <w:rsid w:val="004A69E1"/>
    <w:rsid w:val="004B2288"/>
    <w:rsid w:val="004D4B4F"/>
    <w:rsid w:val="004D713B"/>
    <w:rsid w:val="004E4B4C"/>
    <w:rsid w:val="005212CE"/>
    <w:rsid w:val="0052159A"/>
    <w:rsid w:val="00544194"/>
    <w:rsid w:val="00546836"/>
    <w:rsid w:val="00560D65"/>
    <w:rsid w:val="00561F71"/>
    <w:rsid w:val="005708CD"/>
    <w:rsid w:val="00573236"/>
    <w:rsid w:val="005808D8"/>
    <w:rsid w:val="005A05D7"/>
    <w:rsid w:val="005B7B1E"/>
    <w:rsid w:val="005B7F5B"/>
    <w:rsid w:val="005C00D7"/>
    <w:rsid w:val="005D405A"/>
    <w:rsid w:val="005E7609"/>
    <w:rsid w:val="005F6A35"/>
    <w:rsid w:val="00627974"/>
    <w:rsid w:val="00632387"/>
    <w:rsid w:val="0063761E"/>
    <w:rsid w:val="006410A5"/>
    <w:rsid w:val="00641A36"/>
    <w:rsid w:val="00642983"/>
    <w:rsid w:val="00654B08"/>
    <w:rsid w:val="00656D58"/>
    <w:rsid w:val="006604F0"/>
    <w:rsid w:val="00663183"/>
    <w:rsid w:val="006723A9"/>
    <w:rsid w:val="00677C3A"/>
    <w:rsid w:val="00695D1D"/>
    <w:rsid w:val="0069756F"/>
    <w:rsid w:val="006B0FFB"/>
    <w:rsid w:val="006B2B77"/>
    <w:rsid w:val="006B7FE4"/>
    <w:rsid w:val="006D501D"/>
    <w:rsid w:val="006D54A7"/>
    <w:rsid w:val="006E3FF5"/>
    <w:rsid w:val="006F626B"/>
    <w:rsid w:val="00703942"/>
    <w:rsid w:val="007175CE"/>
    <w:rsid w:val="00732F78"/>
    <w:rsid w:val="00746C8B"/>
    <w:rsid w:val="007615C5"/>
    <w:rsid w:val="007A5B54"/>
    <w:rsid w:val="007A7F78"/>
    <w:rsid w:val="007B234A"/>
    <w:rsid w:val="007C6A50"/>
    <w:rsid w:val="007D1627"/>
    <w:rsid w:val="007E5F9F"/>
    <w:rsid w:val="007F0649"/>
    <w:rsid w:val="007F0F3C"/>
    <w:rsid w:val="00811498"/>
    <w:rsid w:val="008135A6"/>
    <w:rsid w:val="00813CE2"/>
    <w:rsid w:val="00825165"/>
    <w:rsid w:val="0083789D"/>
    <w:rsid w:val="00843E5F"/>
    <w:rsid w:val="00844EBD"/>
    <w:rsid w:val="00850B89"/>
    <w:rsid w:val="00850C9A"/>
    <w:rsid w:val="008A46DD"/>
    <w:rsid w:val="008B2044"/>
    <w:rsid w:val="008C2094"/>
    <w:rsid w:val="008C4D72"/>
    <w:rsid w:val="008C653D"/>
    <w:rsid w:val="008D11F6"/>
    <w:rsid w:val="008D5DF0"/>
    <w:rsid w:val="008D72B8"/>
    <w:rsid w:val="008F2AF9"/>
    <w:rsid w:val="008F6ED6"/>
    <w:rsid w:val="009077FE"/>
    <w:rsid w:val="009138EE"/>
    <w:rsid w:val="00922AC5"/>
    <w:rsid w:val="00940631"/>
    <w:rsid w:val="00960C28"/>
    <w:rsid w:val="0097337B"/>
    <w:rsid w:val="00974020"/>
    <w:rsid w:val="00980D33"/>
    <w:rsid w:val="0099141E"/>
    <w:rsid w:val="0099704D"/>
    <w:rsid w:val="009B2928"/>
    <w:rsid w:val="009C1D01"/>
    <w:rsid w:val="009D34E4"/>
    <w:rsid w:val="009D783E"/>
    <w:rsid w:val="009E02F8"/>
    <w:rsid w:val="009E02FF"/>
    <w:rsid w:val="009E0DBC"/>
    <w:rsid w:val="009F6B09"/>
    <w:rsid w:val="009F7C15"/>
    <w:rsid w:val="00A04FAD"/>
    <w:rsid w:val="00A14264"/>
    <w:rsid w:val="00A27A83"/>
    <w:rsid w:val="00A365F4"/>
    <w:rsid w:val="00A371F8"/>
    <w:rsid w:val="00A54F03"/>
    <w:rsid w:val="00A6328F"/>
    <w:rsid w:val="00A825B8"/>
    <w:rsid w:val="00A87E87"/>
    <w:rsid w:val="00A923FE"/>
    <w:rsid w:val="00A93EF9"/>
    <w:rsid w:val="00A951F5"/>
    <w:rsid w:val="00AA42E0"/>
    <w:rsid w:val="00AB04E7"/>
    <w:rsid w:val="00AB7786"/>
    <w:rsid w:val="00AC3B92"/>
    <w:rsid w:val="00AC63DC"/>
    <w:rsid w:val="00AD4DAD"/>
    <w:rsid w:val="00AE0B36"/>
    <w:rsid w:val="00AF5C57"/>
    <w:rsid w:val="00AF7C37"/>
    <w:rsid w:val="00B06D85"/>
    <w:rsid w:val="00B06ECD"/>
    <w:rsid w:val="00B3204D"/>
    <w:rsid w:val="00B35422"/>
    <w:rsid w:val="00B35930"/>
    <w:rsid w:val="00B51CF3"/>
    <w:rsid w:val="00B51FD3"/>
    <w:rsid w:val="00B66B5C"/>
    <w:rsid w:val="00B67F30"/>
    <w:rsid w:val="00B71C57"/>
    <w:rsid w:val="00B83EC8"/>
    <w:rsid w:val="00BA1255"/>
    <w:rsid w:val="00BA6FD1"/>
    <w:rsid w:val="00BC5CF9"/>
    <w:rsid w:val="00BE5B7B"/>
    <w:rsid w:val="00BF00E4"/>
    <w:rsid w:val="00BF6A9C"/>
    <w:rsid w:val="00BF6FFB"/>
    <w:rsid w:val="00C02414"/>
    <w:rsid w:val="00C41D9F"/>
    <w:rsid w:val="00C44ABD"/>
    <w:rsid w:val="00C44E79"/>
    <w:rsid w:val="00C53CC6"/>
    <w:rsid w:val="00C779A0"/>
    <w:rsid w:val="00CA2494"/>
    <w:rsid w:val="00CB7F63"/>
    <w:rsid w:val="00CC0079"/>
    <w:rsid w:val="00CD1456"/>
    <w:rsid w:val="00CD383F"/>
    <w:rsid w:val="00CF77C8"/>
    <w:rsid w:val="00D11F7A"/>
    <w:rsid w:val="00D1705E"/>
    <w:rsid w:val="00D20DFC"/>
    <w:rsid w:val="00D355A7"/>
    <w:rsid w:val="00D519CF"/>
    <w:rsid w:val="00D57B87"/>
    <w:rsid w:val="00D86464"/>
    <w:rsid w:val="00DA085A"/>
    <w:rsid w:val="00DA1773"/>
    <w:rsid w:val="00DA3297"/>
    <w:rsid w:val="00DA6341"/>
    <w:rsid w:val="00DC49AF"/>
    <w:rsid w:val="00DD10FB"/>
    <w:rsid w:val="00DD1749"/>
    <w:rsid w:val="00DE6400"/>
    <w:rsid w:val="00DE66F0"/>
    <w:rsid w:val="00DF2E71"/>
    <w:rsid w:val="00E034B0"/>
    <w:rsid w:val="00E312DF"/>
    <w:rsid w:val="00E320AC"/>
    <w:rsid w:val="00E32DB6"/>
    <w:rsid w:val="00E42BE2"/>
    <w:rsid w:val="00E44578"/>
    <w:rsid w:val="00E65BD2"/>
    <w:rsid w:val="00E760B6"/>
    <w:rsid w:val="00E86658"/>
    <w:rsid w:val="00E903D4"/>
    <w:rsid w:val="00EA57AC"/>
    <w:rsid w:val="00EB608A"/>
    <w:rsid w:val="00EC7B4B"/>
    <w:rsid w:val="00F12918"/>
    <w:rsid w:val="00F14A1A"/>
    <w:rsid w:val="00F2231E"/>
    <w:rsid w:val="00F31569"/>
    <w:rsid w:val="00F435BB"/>
    <w:rsid w:val="00F46B93"/>
    <w:rsid w:val="00F477D3"/>
    <w:rsid w:val="00F5424C"/>
    <w:rsid w:val="00F54928"/>
    <w:rsid w:val="00F70EDE"/>
    <w:rsid w:val="00F71FFD"/>
    <w:rsid w:val="00F807CC"/>
    <w:rsid w:val="00F80C74"/>
    <w:rsid w:val="00F85E6B"/>
    <w:rsid w:val="00F87C30"/>
    <w:rsid w:val="00F970E7"/>
    <w:rsid w:val="00FA1639"/>
    <w:rsid w:val="00FA4E4D"/>
    <w:rsid w:val="00FC08A8"/>
    <w:rsid w:val="00FC0993"/>
    <w:rsid w:val="00FC0AFE"/>
    <w:rsid w:val="00FC0C8A"/>
    <w:rsid w:val="00FD47DC"/>
    <w:rsid w:val="00FD6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7E5F9F"/>
    <w:pPr>
      <w:keepNext/>
      <w:jc w:val="both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033029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33029"/>
  </w:style>
  <w:style w:type="table" w:styleId="a5">
    <w:name w:val="Table Grid"/>
    <w:basedOn w:val="a1"/>
    <w:rsid w:val="002D38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960C28"/>
    <w:pPr>
      <w:widowControl w:val="0"/>
    </w:pPr>
  </w:style>
  <w:style w:type="paragraph" w:styleId="a6">
    <w:name w:val="Plain Text"/>
    <w:basedOn w:val="a"/>
    <w:link w:val="a7"/>
    <w:rsid w:val="00094AA2"/>
    <w:rPr>
      <w:rFonts w:ascii="Courier New" w:hAnsi="Courier New"/>
      <w:sz w:val="20"/>
      <w:szCs w:val="20"/>
      <w:lang w:val="x-none" w:eastAsia="x-none"/>
    </w:rPr>
  </w:style>
  <w:style w:type="character" w:styleId="a8">
    <w:name w:val="Hyperlink"/>
    <w:rsid w:val="00094AA2"/>
    <w:rPr>
      <w:color w:val="0000FF"/>
      <w:u w:val="single"/>
    </w:rPr>
  </w:style>
  <w:style w:type="paragraph" w:customStyle="1" w:styleId="1">
    <w:name w:val="Знак Знак Знак Знак Знак Знак1 Знак"/>
    <w:basedOn w:val="a"/>
    <w:autoRedefine/>
    <w:rsid w:val="0097337B"/>
    <w:pPr>
      <w:suppressAutoHyphens/>
      <w:spacing w:after="160" w:line="360" w:lineRule="auto"/>
      <w:jc w:val="center"/>
    </w:pPr>
    <w:rPr>
      <w:sz w:val="22"/>
      <w:szCs w:val="22"/>
      <w:lang w:eastAsia="ar-SA"/>
    </w:rPr>
  </w:style>
  <w:style w:type="paragraph" w:styleId="a9">
    <w:name w:val="header"/>
    <w:basedOn w:val="a"/>
    <w:rsid w:val="006B0FFB"/>
    <w:pPr>
      <w:tabs>
        <w:tab w:val="center" w:pos="4844"/>
        <w:tab w:val="right" w:pos="9689"/>
      </w:tabs>
    </w:pPr>
  </w:style>
  <w:style w:type="character" w:customStyle="1" w:styleId="FontStyle14">
    <w:name w:val="Font Style14"/>
    <w:rsid w:val="00E42BE2"/>
    <w:rPr>
      <w:rFonts w:ascii="Times New Roman" w:hAnsi="Times New Roman" w:cs="Times New Roman"/>
      <w:b/>
      <w:bCs/>
      <w:sz w:val="18"/>
      <w:szCs w:val="18"/>
    </w:rPr>
  </w:style>
  <w:style w:type="character" w:customStyle="1" w:styleId="hps">
    <w:name w:val="hps"/>
    <w:rsid w:val="00E42BE2"/>
    <w:rPr>
      <w:rFonts w:cs="Times New Roman"/>
    </w:rPr>
  </w:style>
  <w:style w:type="paragraph" w:styleId="aa">
    <w:name w:val="Normal (Web)"/>
    <w:basedOn w:val="a"/>
    <w:rsid w:val="00FA1639"/>
    <w:pPr>
      <w:spacing w:before="100" w:beforeAutospacing="1" w:after="100" w:afterAutospacing="1"/>
    </w:pPr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6B7FE4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uiPriority w:val="99"/>
    <w:semiHidden/>
    <w:rsid w:val="006B7FE4"/>
    <w:rPr>
      <w:rFonts w:ascii="Tahoma" w:hAnsi="Tahoma" w:cs="Tahoma"/>
      <w:sz w:val="16"/>
      <w:szCs w:val="16"/>
    </w:rPr>
  </w:style>
  <w:style w:type="paragraph" w:styleId="ad">
    <w:name w:val="Body Text"/>
    <w:basedOn w:val="a"/>
    <w:link w:val="ae"/>
    <w:rsid w:val="00B3204D"/>
    <w:pPr>
      <w:jc w:val="both"/>
    </w:pPr>
    <w:rPr>
      <w:szCs w:val="20"/>
      <w:lang w:val="x-none" w:eastAsia="x-none"/>
    </w:rPr>
  </w:style>
  <w:style w:type="character" w:customStyle="1" w:styleId="ae">
    <w:name w:val="Основной текст Знак"/>
    <w:link w:val="ad"/>
    <w:rsid w:val="00B3204D"/>
    <w:rPr>
      <w:sz w:val="24"/>
    </w:rPr>
  </w:style>
  <w:style w:type="character" w:styleId="af">
    <w:name w:val="Emphasis"/>
    <w:qFormat/>
    <w:rsid w:val="00B3204D"/>
    <w:rPr>
      <w:rFonts w:cs="Times New Roman"/>
      <w:i/>
      <w:iCs/>
    </w:rPr>
  </w:style>
  <w:style w:type="character" w:customStyle="1" w:styleId="a7">
    <w:name w:val="Текст Знак"/>
    <w:link w:val="a6"/>
    <w:rsid w:val="00BA1255"/>
    <w:rPr>
      <w:rFonts w:ascii="Courier New" w:hAnsi="Courier New" w:cs="Courier New"/>
    </w:rPr>
  </w:style>
  <w:style w:type="character" w:customStyle="1" w:styleId="30">
    <w:name w:val="Заголовок 3 Знак"/>
    <w:link w:val="3"/>
    <w:semiHidden/>
    <w:rsid w:val="007E5F9F"/>
    <w:rPr>
      <w:b/>
      <w:sz w:val="24"/>
      <w:lang w:val="ru-RU" w:eastAsia="ru-RU"/>
    </w:rPr>
  </w:style>
  <w:style w:type="paragraph" w:customStyle="1" w:styleId="10">
    <w:name w:val="Обычный1"/>
    <w:rsid w:val="007E5F9F"/>
    <w:pPr>
      <w:widowControl w:val="0"/>
    </w:pPr>
  </w:style>
  <w:style w:type="character" w:customStyle="1" w:styleId="s0">
    <w:name w:val="s0"/>
    <w:rsid w:val="00094FBA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f0">
    <w:name w:val="No Spacing"/>
    <w:uiPriority w:val="1"/>
    <w:qFormat/>
    <w:rsid w:val="00732F78"/>
    <w:rPr>
      <w:rFonts w:ascii="Calibri" w:eastAsia="Calibri" w:hAnsi="Calibri"/>
      <w:sz w:val="22"/>
      <w:szCs w:val="22"/>
      <w:lang w:eastAsia="en-US"/>
    </w:rPr>
  </w:style>
  <w:style w:type="paragraph" w:styleId="2">
    <w:name w:val="Body Text 2"/>
    <w:basedOn w:val="a"/>
    <w:link w:val="20"/>
    <w:uiPriority w:val="99"/>
    <w:semiHidden/>
    <w:unhideWhenUsed/>
    <w:rsid w:val="009E02FF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2 Знак"/>
    <w:link w:val="2"/>
    <w:uiPriority w:val="99"/>
    <w:semiHidden/>
    <w:rsid w:val="009E02FF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7E5F9F"/>
    <w:pPr>
      <w:keepNext/>
      <w:jc w:val="both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033029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33029"/>
  </w:style>
  <w:style w:type="table" w:styleId="a5">
    <w:name w:val="Table Grid"/>
    <w:basedOn w:val="a1"/>
    <w:rsid w:val="002D38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960C28"/>
    <w:pPr>
      <w:widowControl w:val="0"/>
    </w:pPr>
  </w:style>
  <w:style w:type="paragraph" w:styleId="a6">
    <w:name w:val="Plain Text"/>
    <w:basedOn w:val="a"/>
    <w:link w:val="a7"/>
    <w:rsid w:val="00094AA2"/>
    <w:rPr>
      <w:rFonts w:ascii="Courier New" w:hAnsi="Courier New"/>
      <w:sz w:val="20"/>
      <w:szCs w:val="20"/>
      <w:lang w:val="x-none" w:eastAsia="x-none"/>
    </w:rPr>
  </w:style>
  <w:style w:type="character" w:styleId="a8">
    <w:name w:val="Hyperlink"/>
    <w:rsid w:val="00094AA2"/>
    <w:rPr>
      <w:color w:val="0000FF"/>
      <w:u w:val="single"/>
    </w:rPr>
  </w:style>
  <w:style w:type="paragraph" w:customStyle="1" w:styleId="1">
    <w:name w:val="Знак Знак Знак Знак Знак Знак1 Знак"/>
    <w:basedOn w:val="a"/>
    <w:autoRedefine/>
    <w:rsid w:val="0097337B"/>
    <w:pPr>
      <w:suppressAutoHyphens/>
      <w:spacing w:after="160" w:line="360" w:lineRule="auto"/>
      <w:jc w:val="center"/>
    </w:pPr>
    <w:rPr>
      <w:sz w:val="22"/>
      <w:szCs w:val="22"/>
      <w:lang w:eastAsia="ar-SA"/>
    </w:rPr>
  </w:style>
  <w:style w:type="paragraph" w:styleId="a9">
    <w:name w:val="header"/>
    <w:basedOn w:val="a"/>
    <w:rsid w:val="006B0FFB"/>
    <w:pPr>
      <w:tabs>
        <w:tab w:val="center" w:pos="4844"/>
        <w:tab w:val="right" w:pos="9689"/>
      </w:tabs>
    </w:pPr>
  </w:style>
  <w:style w:type="character" w:customStyle="1" w:styleId="FontStyle14">
    <w:name w:val="Font Style14"/>
    <w:rsid w:val="00E42BE2"/>
    <w:rPr>
      <w:rFonts w:ascii="Times New Roman" w:hAnsi="Times New Roman" w:cs="Times New Roman"/>
      <w:b/>
      <w:bCs/>
      <w:sz w:val="18"/>
      <w:szCs w:val="18"/>
    </w:rPr>
  </w:style>
  <w:style w:type="character" w:customStyle="1" w:styleId="hps">
    <w:name w:val="hps"/>
    <w:rsid w:val="00E42BE2"/>
    <w:rPr>
      <w:rFonts w:cs="Times New Roman"/>
    </w:rPr>
  </w:style>
  <w:style w:type="paragraph" w:styleId="aa">
    <w:name w:val="Normal (Web)"/>
    <w:basedOn w:val="a"/>
    <w:rsid w:val="00FA1639"/>
    <w:pPr>
      <w:spacing w:before="100" w:beforeAutospacing="1" w:after="100" w:afterAutospacing="1"/>
    </w:pPr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6B7FE4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uiPriority w:val="99"/>
    <w:semiHidden/>
    <w:rsid w:val="006B7FE4"/>
    <w:rPr>
      <w:rFonts w:ascii="Tahoma" w:hAnsi="Tahoma" w:cs="Tahoma"/>
      <w:sz w:val="16"/>
      <w:szCs w:val="16"/>
    </w:rPr>
  </w:style>
  <w:style w:type="paragraph" w:styleId="ad">
    <w:name w:val="Body Text"/>
    <w:basedOn w:val="a"/>
    <w:link w:val="ae"/>
    <w:rsid w:val="00B3204D"/>
    <w:pPr>
      <w:jc w:val="both"/>
    </w:pPr>
    <w:rPr>
      <w:szCs w:val="20"/>
      <w:lang w:val="x-none" w:eastAsia="x-none"/>
    </w:rPr>
  </w:style>
  <w:style w:type="character" w:customStyle="1" w:styleId="ae">
    <w:name w:val="Основной текст Знак"/>
    <w:link w:val="ad"/>
    <w:rsid w:val="00B3204D"/>
    <w:rPr>
      <w:sz w:val="24"/>
    </w:rPr>
  </w:style>
  <w:style w:type="character" w:styleId="af">
    <w:name w:val="Emphasis"/>
    <w:qFormat/>
    <w:rsid w:val="00B3204D"/>
    <w:rPr>
      <w:rFonts w:cs="Times New Roman"/>
      <w:i/>
      <w:iCs/>
    </w:rPr>
  </w:style>
  <w:style w:type="character" w:customStyle="1" w:styleId="a7">
    <w:name w:val="Текст Знак"/>
    <w:link w:val="a6"/>
    <w:rsid w:val="00BA1255"/>
    <w:rPr>
      <w:rFonts w:ascii="Courier New" w:hAnsi="Courier New" w:cs="Courier New"/>
    </w:rPr>
  </w:style>
  <w:style w:type="character" w:customStyle="1" w:styleId="30">
    <w:name w:val="Заголовок 3 Знак"/>
    <w:link w:val="3"/>
    <w:semiHidden/>
    <w:rsid w:val="007E5F9F"/>
    <w:rPr>
      <w:b/>
      <w:sz w:val="24"/>
      <w:lang w:val="ru-RU" w:eastAsia="ru-RU"/>
    </w:rPr>
  </w:style>
  <w:style w:type="paragraph" w:customStyle="1" w:styleId="10">
    <w:name w:val="Обычный1"/>
    <w:rsid w:val="007E5F9F"/>
    <w:pPr>
      <w:widowControl w:val="0"/>
    </w:pPr>
  </w:style>
  <w:style w:type="character" w:customStyle="1" w:styleId="s0">
    <w:name w:val="s0"/>
    <w:rsid w:val="00094FBA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f0">
    <w:name w:val="No Spacing"/>
    <w:uiPriority w:val="1"/>
    <w:qFormat/>
    <w:rsid w:val="00732F78"/>
    <w:rPr>
      <w:rFonts w:ascii="Calibri" w:eastAsia="Calibri" w:hAnsi="Calibri"/>
      <w:sz w:val="22"/>
      <w:szCs w:val="22"/>
      <w:lang w:eastAsia="en-US"/>
    </w:rPr>
  </w:style>
  <w:style w:type="paragraph" w:styleId="2">
    <w:name w:val="Body Text 2"/>
    <w:basedOn w:val="a"/>
    <w:link w:val="20"/>
    <w:uiPriority w:val="99"/>
    <w:semiHidden/>
    <w:unhideWhenUsed/>
    <w:rsid w:val="009E02FF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2 Знак"/>
    <w:link w:val="2"/>
    <w:uiPriority w:val="99"/>
    <w:semiHidden/>
    <w:rsid w:val="009E02FF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ndda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4CB4A-46CE-4C13-9CCE-F8E4B9F8A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1360</Words>
  <Characters>7758</Characters>
  <Application>Microsoft Office Word</Application>
  <DocSecurity>0</DocSecurity>
  <Lines>64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ИНСТРУКЦИЯ</vt:lpstr>
      <vt:lpstr>ИНСТРУКЦИЯ</vt:lpstr>
    </vt:vector>
  </TitlesOfParts>
  <Company>Ipsen</Company>
  <LinksUpToDate>false</LinksUpToDate>
  <CharactersWithSpaces>9100</CharactersWithSpaces>
  <SharedDoc>false</SharedDoc>
  <HLinks>
    <vt:vector size="6" baseType="variant">
      <vt:variant>
        <vt:i4>7667774</vt:i4>
      </vt:variant>
      <vt:variant>
        <vt:i4>0</vt:i4>
      </vt:variant>
      <vt:variant>
        <vt:i4>0</vt:i4>
      </vt:variant>
      <vt:variant>
        <vt:i4>5</vt:i4>
      </vt:variant>
      <vt:variant>
        <vt:lpwstr>http://www.ndda.kz/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</dc:title>
  <dc:creator>User</dc:creator>
  <cp:lastModifiedBy>эксперт</cp:lastModifiedBy>
  <cp:revision>5</cp:revision>
  <cp:lastPrinted>2017-07-01T11:49:00Z</cp:lastPrinted>
  <dcterms:created xsi:type="dcterms:W3CDTF">2020-01-22T06:02:00Z</dcterms:created>
  <dcterms:modified xsi:type="dcterms:W3CDTF">2020-03-31T06:15:00Z</dcterms:modified>
</cp:coreProperties>
</file>