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Ind w:w="-72" w:type="dxa"/>
        <w:tblLook w:val="00A0" w:firstRow="1" w:lastRow="0" w:firstColumn="1" w:lastColumn="0" w:noHBand="0" w:noVBand="0"/>
      </w:tblPr>
      <w:tblGrid>
        <w:gridCol w:w="5139"/>
        <w:gridCol w:w="5139"/>
        <w:gridCol w:w="5139"/>
      </w:tblGrid>
      <w:tr w:rsidR="005B2748" w:rsidRPr="005B2748" w:rsidTr="00D35B38">
        <w:trPr>
          <w:trHeight w:val="2373"/>
        </w:trPr>
        <w:tc>
          <w:tcPr>
            <w:tcW w:w="5139" w:type="dxa"/>
          </w:tcPr>
          <w:p w:rsidR="005B2748" w:rsidRPr="005B2748" w:rsidRDefault="005B2748" w:rsidP="00137934">
            <w:pPr>
              <w:pStyle w:val="13"/>
              <w:rPr>
                <w:sz w:val="28"/>
                <w:szCs w:val="28"/>
                <w:lang w:val="en-US"/>
              </w:rPr>
            </w:pPr>
          </w:p>
        </w:tc>
        <w:tc>
          <w:tcPr>
            <w:tcW w:w="5139" w:type="dxa"/>
          </w:tcPr>
          <w:p w:rsidR="005B2748" w:rsidRPr="005B2748" w:rsidRDefault="005B2748" w:rsidP="00137934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</w:pPr>
            <w:r w:rsidRPr="005B274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 xml:space="preserve">«Қазақстан Республикасы </w:t>
            </w:r>
          </w:p>
          <w:p w:rsidR="005B2748" w:rsidRPr="005B2748" w:rsidRDefault="005B2748" w:rsidP="00137934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</w:pPr>
            <w:r w:rsidRPr="005B274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 xml:space="preserve">Денсаулық сақтау министрлігі </w:t>
            </w:r>
          </w:p>
          <w:p w:rsidR="005B2748" w:rsidRPr="005B2748" w:rsidRDefault="005B2748" w:rsidP="00137934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</w:pPr>
            <w:r w:rsidRPr="005B274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 xml:space="preserve">Медициналық және </w:t>
            </w:r>
          </w:p>
          <w:p w:rsidR="005B2748" w:rsidRPr="005B2748" w:rsidRDefault="005B2748" w:rsidP="00137934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</w:pPr>
            <w:r w:rsidRPr="005B274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 xml:space="preserve">фармацевтикалық бақылау </w:t>
            </w:r>
          </w:p>
          <w:p w:rsidR="005B2748" w:rsidRPr="005B2748" w:rsidRDefault="005B2748" w:rsidP="00137934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</w:pPr>
            <w:r w:rsidRPr="005B274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 xml:space="preserve">комитеті» РММ төрағасының </w:t>
            </w:r>
          </w:p>
          <w:p w:rsidR="005B2748" w:rsidRPr="005B2748" w:rsidRDefault="005B2748" w:rsidP="00137934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</w:pPr>
            <w:r w:rsidRPr="005B274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20_ ж. «____» ___________</w:t>
            </w:r>
          </w:p>
          <w:p w:rsidR="005B2748" w:rsidRPr="005B2748" w:rsidRDefault="005B2748" w:rsidP="00137934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</w:pPr>
            <w:r w:rsidRPr="005B2748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№ _____ бұйрығымен</w:t>
            </w:r>
          </w:p>
          <w:p w:rsidR="005B2748" w:rsidRPr="005B2748" w:rsidRDefault="005B2748" w:rsidP="00137934">
            <w:pPr>
              <w:widowControl w:val="0"/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5B2748">
              <w:rPr>
                <w:rFonts w:ascii="Times New Roman" w:hAnsi="Times New Roman"/>
                <w:b/>
                <w:snapToGrid w:val="0"/>
                <w:sz w:val="28"/>
                <w:szCs w:val="28"/>
                <w:lang w:val="kk-KZ"/>
              </w:rPr>
              <w:t>БЕКІТІЛГЕН</w:t>
            </w:r>
            <w:r w:rsidRPr="005B2748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5139" w:type="dxa"/>
          </w:tcPr>
          <w:p w:rsidR="005B2748" w:rsidRPr="005B2748" w:rsidRDefault="005B2748" w:rsidP="00137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748" w:rsidRPr="005B2748" w:rsidRDefault="005B2748" w:rsidP="00137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2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222BC" w:rsidRPr="005B2748" w:rsidRDefault="00C222BC" w:rsidP="00137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2748">
        <w:rPr>
          <w:rFonts w:ascii="Times New Roman" w:hAnsi="Times New Roman"/>
          <w:b/>
          <w:sz w:val="28"/>
          <w:szCs w:val="28"/>
          <w:lang w:val="kk-KZ"/>
        </w:rPr>
        <w:t xml:space="preserve">Дәрілік препаратты медициналық қолдану </w:t>
      </w:r>
    </w:p>
    <w:p w:rsidR="00C222BC" w:rsidRPr="005B2748" w:rsidRDefault="00C222BC" w:rsidP="00137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2748">
        <w:rPr>
          <w:rFonts w:ascii="Times New Roman" w:hAnsi="Times New Roman"/>
          <w:b/>
          <w:sz w:val="28"/>
          <w:szCs w:val="28"/>
          <w:lang w:val="kk-KZ"/>
        </w:rPr>
        <w:t>жөніндегі нұсқаулық (қосымша парақ)</w:t>
      </w:r>
    </w:p>
    <w:p w:rsidR="002C76D7" w:rsidRPr="002D318F" w:rsidRDefault="002C76D7" w:rsidP="001379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C222BC" w:rsidRPr="005B2748" w:rsidRDefault="00C222BC" w:rsidP="0013793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832C7">
        <w:rPr>
          <w:rFonts w:ascii="Times New Roman" w:hAnsi="Times New Roman"/>
          <w:b/>
          <w:bCs/>
          <w:sz w:val="28"/>
          <w:szCs w:val="28"/>
          <w:lang w:val="kk-KZ"/>
        </w:rPr>
        <w:t>С</w:t>
      </w:r>
      <w:r w:rsidRPr="005B2748">
        <w:rPr>
          <w:rFonts w:ascii="Times New Roman" w:hAnsi="Times New Roman"/>
          <w:b/>
          <w:bCs/>
          <w:sz w:val="28"/>
          <w:szCs w:val="28"/>
          <w:lang w:val="kk-KZ"/>
        </w:rPr>
        <w:t>аудалық атауы</w:t>
      </w:r>
    </w:p>
    <w:p w:rsidR="004C02AE" w:rsidRDefault="004C02AE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5B2748">
        <w:rPr>
          <w:rFonts w:ascii="Times New Roman" w:hAnsi="Times New Roman"/>
          <w:sz w:val="28"/>
          <w:szCs w:val="28"/>
        </w:rPr>
        <w:t>Регид</w:t>
      </w:r>
      <w:proofErr w:type="spellEnd"/>
      <w:r w:rsidRPr="005B2748">
        <w:rPr>
          <w:rFonts w:ascii="Times New Roman" w:hAnsi="Times New Roman"/>
          <w:sz w:val="28"/>
          <w:szCs w:val="28"/>
        </w:rPr>
        <w:t>-К</w:t>
      </w:r>
    </w:p>
    <w:p w:rsidR="005B2748" w:rsidRPr="005B2748" w:rsidRDefault="005B2748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748" w:rsidRPr="005B2748" w:rsidRDefault="005B2748" w:rsidP="00137934">
      <w:pPr>
        <w:spacing w:after="0" w:line="240" w:lineRule="auto"/>
        <w:rPr>
          <w:rFonts w:ascii="Times New Roman" w:hAnsi="Times New Roman"/>
          <w:b/>
          <w:sz w:val="28"/>
          <w:lang w:val="kk-KZ"/>
        </w:rPr>
      </w:pPr>
      <w:r w:rsidRPr="005B2748">
        <w:rPr>
          <w:rFonts w:ascii="Times New Roman" w:hAnsi="Times New Roman"/>
          <w:b/>
          <w:sz w:val="28"/>
          <w:lang w:val="kk-KZ"/>
        </w:rPr>
        <w:t>Халықаралық патенттелмеген атауы</w:t>
      </w:r>
    </w:p>
    <w:p w:rsidR="005B2748" w:rsidRPr="005B2748" w:rsidRDefault="005B2748" w:rsidP="0013793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B2748">
        <w:rPr>
          <w:rFonts w:ascii="Times New Roman" w:hAnsi="Times New Roman"/>
          <w:sz w:val="28"/>
          <w:lang w:val="kk-KZ"/>
        </w:rPr>
        <w:t>Жоқ</w:t>
      </w:r>
    </w:p>
    <w:p w:rsidR="005B2748" w:rsidRPr="005B2748" w:rsidRDefault="005B2748" w:rsidP="001379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B2748" w:rsidRPr="005B2748" w:rsidRDefault="005B2748" w:rsidP="0013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B2748">
        <w:rPr>
          <w:rFonts w:ascii="Times New Roman" w:hAnsi="Times New Roman"/>
          <w:b/>
          <w:bCs/>
          <w:sz w:val="28"/>
          <w:szCs w:val="28"/>
          <w:lang w:val="kk-KZ"/>
        </w:rPr>
        <w:t>Дәрілік түрі, дозалануы</w:t>
      </w:r>
    </w:p>
    <w:p w:rsidR="005B2748" w:rsidRPr="00F6632D" w:rsidRDefault="00F6632D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</w:t>
      </w:r>
      <w:r w:rsidRPr="00F6632D">
        <w:rPr>
          <w:rFonts w:ascii="Times New Roman" w:hAnsi="Times New Roman"/>
          <w:sz w:val="28"/>
          <w:szCs w:val="28"/>
          <w:lang w:val="kk-KZ"/>
        </w:rPr>
        <w:t>шке қабылдау үшін ерітінді дайындауға арналған ұнтақ</w:t>
      </w:r>
    </w:p>
    <w:p w:rsidR="00F6632D" w:rsidRDefault="00F6632D" w:rsidP="001379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04BCE" w:rsidRPr="009F725B" w:rsidRDefault="00204BCE" w:rsidP="009F72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B2748">
        <w:rPr>
          <w:rFonts w:ascii="Times New Roman" w:hAnsi="Times New Roman"/>
          <w:b/>
          <w:sz w:val="28"/>
          <w:szCs w:val="28"/>
          <w:lang w:val="kk-KZ"/>
        </w:rPr>
        <w:t>Фа</w:t>
      </w:r>
      <w:r w:rsidRPr="009F725B">
        <w:rPr>
          <w:rFonts w:ascii="Times New Roman" w:hAnsi="Times New Roman"/>
          <w:b/>
          <w:sz w:val="28"/>
          <w:szCs w:val="28"/>
          <w:lang w:val="kk-KZ"/>
        </w:rPr>
        <w:t xml:space="preserve">рмакотерапиялық тобы </w:t>
      </w:r>
    </w:p>
    <w:p w:rsidR="009F725B" w:rsidRPr="009F725B" w:rsidRDefault="009F725B" w:rsidP="009F7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F725B">
        <w:rPr>
          <w:rFonts w:ascii="Times New Roman" w:hAnsi="Times New Roman"/>
          <w:iCs/>
          <w:sz w:val="28"/>
          <w:szCs w:val="28"/>
          <w:lang w:val="kk-KZ"/>
        </w:rPr>
        <w:t xml:space="preserve">Ас қорыту жолдары және зат алмасу. Диареяға қарсы, ішек қабынуға қарсы / микробқа қарсы препараттар. Көмірсулары бар электролиттер. </w:t>
      </w:r>
      <w:r w:rsidRPr="009F725B">
        <w:rPr>
          <w:rFonts w:ascii="Times New Roman" w:hAnsi="Times New Roman"/>
          <w:sz w:val="28"/>
          <w:szCs w:val="28"/>
          <w:lang w:val="kk-KZ"/>
        </w:rPr>
        <w:t>Ішу арқылы қабылдауға арналған регидратанттар.</w:t>
      </w:r>
    </w:p>
    <w:p w:rsidR="004C02AE" w:rsidRPr="009F725B" w:rsidRDefault="004C02AE" w:rsidP="009F7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F725B">
        <w:rPr>
          <w:rFonts w:ascii="Times New Roman" w:hAnsi="Times New Roman"/>
          <w:sz w:val="28"/>
          <w:szCs w:val="28"/>
          <w:lang w:val="kk-KZ"/>
        </w:rPr>
        <w:t>АТХ коды A07CA</w:t>
      </w:r>
    </w:p>
    <w:p w:rsidR="00E832C7" w:rsidRPr="009F725B" w:rsidRDefault="00E832C7" w:rsidP="009F7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04BCE" w:rsidRPr="00E832C7" w:rsidRDefault="00204BCE" w:rsidP="009F725B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E832C7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Қолданылуы</w:t>
      </w:r>
    </w:p>
    <w:p w:rsidR="004C02AE" w:rsidRDefault="004C02AE" w:rsidP="00137934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val="kk-KZ"/>
        </w:rPr>
      </w:pPr>
      <w:r w:rsidRPr="00E832C7">
        <w:rPr>
          <w:rFonts w:ascii="Times New Roman" w:hAnsi="Times New Roman"/>
          <w:spacing w:val="-3"/>
          <w:sz w:val="28"/>
          <w:szCs w:val="28"/>
          <w:lang w:val="kk-KZ"/>
        </w:rPr>
        <w:t>- жедел және созылмалы диарея туындатқан сұйықтық</w:t>
      </w:r>
      <w:r w:rsidR="000D027B">
        <w:rPr>
          <w:rFonts w:ascii="Times New Roman" w:hAnsi="Times New Roman"/>
          <w:spacing w:val="-3"/>
          <w:sz w:val="28"/>
          <w:szCs w:val="28"/>
          <w:lang w:val="kk-KZ"/>
        </w:rPr>
        <w:t xml:space="preserve"> және тұз жоғалтуда</w:t>
      </w:r>
    </w:p>
    <w:p w:rsidR="000D027B" w:rsidRPr="00E832C7" w:rsidRDefault="000D027B" w:rsidP="00137934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val="kk-KZ"/>
        </w:rPr>
      </w:pPr>
    </w:p>
    <w:p w:rsidR="00571B78" w:rsidRDefault="00571B78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832C7">
        <w:rPr>
          <w:rFonts w:ascii="Times New Roman" w:hAnsi="Times New Roman"/>
          <w:b/>
          <w:bCs/>
          <w:sz w:val="28"/>
          <w:szCs w:val="28"/>
          <w:lang w:val="kk-KZ"/>
        </w:rPr>
        <w:t>Дәрілік препаратты қолданудың басталуына дейінгі қажетті мәліметтер тізбесі</w:t>
      </w:r>
    </w:p>
    <w:p w:rsidR="00204BCE" w:rsidRPr="00E832C7" w:rsidRDefault="00204BCE" w:rsidP="00137934">
      <w:pPr>
        <w:pStyle w:val="knZulassung03"/>
        <w:spacing w:before="0" w:after="0"/>
        <w:ind w:left="0" w:right="0" w:firstLine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832C7">
        <w:rPr>
          <w:rFonts w:ascii="Times New Roman" w:hAnsi="Times New Roman" w:cs="Times New Roman"/>
          <w:b/>
          <w:i/>
          <w:sz w:val="28"/>
          <w:szCs w:val="28"/>
          <w:lang w:val="kk-KZ" w:eastAsia="zh-CN"/>
        </w:rPr>
        <w:t>Қолдануға болмайтын жағдайлар</w:t>
      </w:r>
      <w:r w:rsidRPr="00E832C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4C02AE" w:rsidRPr="00E832C7" w:rsidRDefault="004C02AE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32C7">
        <w:rPr>
          <w:rFonts w:ascii="Times New Roman" w:hAnsi="Times New Roman"/>
          <w:sz w:val="28"/>
          <w:szCs w:val="28"/>
          <w:lang w:val="kk-KZ"/>
        </w:rPr>
        <w:t>- препарат компонентінің қандай да біріне аса жоғары сезімталдық</w:t>
      </w:r>
    </w:p>
    <w:p w:rsidR="004C02AE" w:rsidRPr="00E832C7" w:rsidRDefault="004C02AE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32C7">
        <w:rPr>
          <w:rFonts w:ascii="Times New Roman" w:hAnsi="Times New Roman"/>
          <w:sz w:val="28"/>
          <w:szCs w:val="28"/>
          <w:lang w:val="kk-KZ"/>
        </w:rPr>
        <w:t xml:space="preserve">- жедел және созылмалы бүйрек жеткіліксіздігі </w:t>
      </w:r>
    </w:p>
    <w:p w:rsidR="004C02AE" w:rsidRPr="00E832C7" w:rsidRDefault="004C02AE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32C7">
        <w:rPr>
          <w:rFonts w:ascii="Times New Roman" w:hAnsi="Times New Roman"/>
          <w:sz w:val="28"/>
          <w:szCs w:val="28"/>
          <w:lang w:val="kk-KZ"/>
        </w:rPr>
        <w:t>- метаболизмдік алкалоз</w:t>
      </w:r>
    </w:p>
    <w:p w:rsidR="004C02AE" w:rsidRPr="00E832C7" w:rsidRDefault="004C02AE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32C7">
        <w:rPr>
          <w:rFonts w:ascii="Times New Roman" w:hAnsi="Times New Roman"/>
          <w:sz w:val="28"/>
          <w:szCs w:val="28"/>
          <w:lang w:val="kk-KZ"/>
        </w:rPr>
        <w:t>- тоқтамай құсу</w:t>
      </w:r>
    </w:p>
    <w:p w:rsidR="004C02AE" w:rsidRPr="00E832C7" w:rsidRDefault="004C02AE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32C7">
        <w:rPr>
          <w:rFonts w:ascii="Times New Roman" w:hAnsi="Times New Roman"/>
          <w:sz w:val="28"/>
          <w:szCs w:val="28"/>
          <w:lang w:val="kk-KZ"/>
        </w:rPr>
        <w:t>- сананың көмескіленуі немесе шок</w:t>
      </w:r>
    </w:p>
    <w:p w:rsidR="004C02AE" w:rsidRPr="00E832C7" w:rsidRDefault="004C02AE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32C7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қант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диабеті</w:t>
      </w:r>
      <w:proofErr w:type="spellEnd"/>
    </w:p>
    <w:p w:rsidR="004C02AE" w:rsidRPr="00E832C7" w:rsidRDefault="004C02AE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32C7">
        <w:rPr>
          <w:rFonts w:ascii="Times New Roman" w:hAnsi="Times New Roman"/>
          <w:sz w:val="28"/>
          <w:szCs w:val="28"/>
          <w:lang w:val="kk-KZ"/>
        </w:rPr>
        <w:t>- асқазан-ішектің бітелуі</w:t>
      </w:r>
    </w:p>
    <w:p w:rsidR="0004646E" w:rsidRDefault="004C02AE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2C7">
        <w:rPr>
          <w:rFonts w:ascii="Times New Roman" w:hAnsi="Times New Roman"/>
          <w:sz w:val="28"/>
          <w:szCs w:val="28"/>
          <w:lang w:val="uk-UA"/>
        </w:rPr>
        <w:t xml:space="preserve">Препарат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қолданғанда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сұйықтық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және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натрий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енгізу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шамаланған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болса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оны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жүрек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жеткіліксіздігі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және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гипертензиясы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бар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пациенттерге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қолдану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келісіп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алынуы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тиіс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>.</w:t>
      </w:r>
    </w:p>
    <w:p w:rsidR="00204BCE" w:rsidRPr="00E832C7" w:rsidRDefault="00204BCE" w:rsidP="0013793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 w:rsidRPr="00E832C7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Басқа дәрілік препараттармен өзара әрекеттесуі</w:t>
      </w:r>
    </w:p>
    <w:p w:rsidR="004C02AE" w:rsidRDefault="004C02AE" w:rsidP="0013793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E832C7">
        <w:rPr>
          <w:rFonts w:ascii="Times New Roman" w:hAnsi="Times New Roman"/>
          <w:sz w:val="28"/>
          <w:szCs w:val="28"/>
          <w:lang w:val="kk-KZ"/>
        </w:rPr>
        <w:lastRenderedPageBreak/>
        <w:t xml:space="preserve">Жүрек гликозидтерінің әсерін төмендетуі мүмкін, сондықтан препаратты және жүрек гликозидтерін бір мезгілде қолданғанда қандағы калий деңгейін бақылап отыру қажет. </w:t>
      </w:r>
    </w:p>
    <w:p w:rsidR="000755F2" w:rsidRPr="00E832C7" w:rsidRDefault="000755F2" w:rsidP="00137934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32C7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Арнайы </w:t>
      </w:r>
      <w:r w:rsidR="00A47DD0" w:rsidRPr="00E832C7">
        <w:rPr>
          <w:rFonts w:ascii="Times New Roman" w:hAnsi="Times New Roman"/>
          <w:b/>
          <w:bCs/>
          <w:i/>
          <w:sz w:val="28"/>
          <w:szCs w:val="28"/>
          <w:lang w:val="kk-KZ"/>
        </w:rPr>
        <w:t>сақтандырулар</w:t>
      </w:r>
    </w:p>
    <w:p w:rsidR="004C02AE" w:rsidRPr="00E832C7" w:rsidRDefault="004C02AE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32C7">
        <w:rPr>
          <w:rFonts w:ascii="Times New Roman" w:hAnsi="Times New Roman"/>
          <w:sz w:val="28"/>
          <w:szCs w:val="28"/>
          <w:lang w:val="kk-KZ"/>
        </w:rPr>
        <w:t xml:space="preserve">Ауыр дегидратация (балаларда салмақтың 9%-дан астам жоғалту, анурия) кезінде препаратты қабылдар алдында инфузиялық ерітінділерді вена ішіне енгізу арқылы айналымдағы қан көлемін толтыру қажет. Бұдан кейін Регид-К емді жалғастыру үшін пайдаланылуы мүмкін. Егер пациентке электролиттерді қосымша енгізу зертханалық зерттеулермен расталмаса препараттың ұсынылған дозасын арттыру керек емес. </w:t>
      </w:r>
    </w:p>
    <w:p w:rsidR="004C02AE" w:rsidRPr="00E832C7" w:rsidRDefault="004C02AE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E832C7">
        <w:rPr>
          <w:rFonts w:ascii="Times New Roman" w:hAnsi="Times New Roman"/>
          <w:sz w:val="28"/>
          <w:szCs w:val="28"/>
        </w:rPr>
        <w:t>Регид</w:t>
      </w:r>
      <w:proofErr w:type="spellEnd"/>
      <w:r w:rsidRPr="00E832C7">
        <w:rPr>
          <w:rFonts w:ascii="Times New Roman" w:hAnsi="Times New Roman"/>
          <w:sz w:val="28"/>
          <w:szCs w:val="28"/>
        </w:rPr>
        <w:t>-К препарат</w:t>
      </w:r>
      <w:r w:rsidRPr="00E832C7">
        <w:rPr>
          <w:rFonts w:ascii="Times New Roman" w:hAnsi="Times New Roman"/>
          <w:sz w:val="28"/>
          <w:szCs w:val="28"/>
          <w:lang w:val="kk-KZ"/>
        </w:rPr>
        <w:t>ының пакет ішіндегісін</w:t>
      </w:r>
      <w:r w:rsidRPr="00E832C7">
        <w:rPr>
          <w:rFonts w:ascii="Times New Roman" w:hAnsi="Times New Roman"/>
          <w:sz w:val="28"/>
          <w:szCs w:val="28"/>
        </w:rPr>
        <w:t xml:space="preserve"> </w:t>
      </w:r>
      <w:r w:rsidRPr="00E832C7">
        <w:rPr>
          <w:rFonts w:ascii="Times New Roman" w:hAnsi="Times New Roman"/>
          <w:sz w:val="28"/>
          <w:szCs w:val="28"/>
          <w:lang w:val="kk-KZ"/>
        </w:rPr>
        <w:t>1 л суда еріту керек</w:t>
      </w:r>
      <w:r w:rsidRPr="00E832C7">
        <w:rPr>
          <w:rFonts w:ascii="Times New Roman" w:hAnsi="Times New Roman"/>
          <w:sz w:val="28"/>
          <w:szCs w:val="28"/>
        </w:rPr>
        <w:t xml:space="preserve">. </w:t>
      </w:r>
      <w:r w:rsidRPr="00E832C7">
        <w:rPr>
          <w:rFonts w:ascii="Times New Roman" w:hAnsi="Times New Roman"/>
          <w:sz w:val="28"/>
          <w:szCs w:val="28"/>
          <w:lang w:val="kk-KZ"/>
        </w:rPr>
        <w:t xml:space="preserve">Пациентте дозаны арттырған жағдайда гипернатриемия дамуы мүмкін. Дегидратация бүйрек жеткіліксіздігі, диабет немесе қышқылдық-сілтілік, электролитттік немесе көмірсу теңгерімін бұзатын басқа да созылмалы аурулар аясында дамыған пациенттерге Регид-К препаратымен емдеу жүргізгенде мұқият мониторинг қажет және ауруханаға жатқызылуы талап етілуі ықтимал. </w:t>
      </w:r>
    </w:p>
    <w:p w:rsidR="004C02AE" w:rsidRPr="00E832C7" w:rsidRDefault="004C02AE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32C7">
        <w:rPr>
          <w:rFonts w:ascii="Times New Roman" w:hAnsi="Times New Roman"/>
          <w:sz w:val="28"/>
          <w:szCs w:val="28"/>
          <w:lang w:val="kk-KZ"/>
        </w:rPr>
        <w:t>Препаратты 6 айлық жасқа дейінгі балаларға қолданар алдында, әдетте дәрігермен кеңесу қажет.</w:t>
      </w:r>
    </w:p>
    <w:p w:rsidR="004C02AE" w:rsidRPr="00E832C7" w:rsidRDefault="004C02AE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32C7">
        <w:rPr>
          <w:rFonts w:ascii="Times New Roman" w:hAnsi="Times New Roman"/>
          <w:sz w:val="28"/>
          <w:szCs w:val="28"/>
          <w:lang w:val="kk-KZ"/>
        </w:rPr>
        <w:t>Регид-К препаратын қолданған уақытта дәрігердің араласуын талап ететін жағдайлар:</w:t>
      </w:r>
    </w:p>
    <w:p w:rsidR="004C02AE" w:rsidRPr="00E832C7" w:rsidRDefault="004C02AE" w:rsidP="00137934">
      <w:pPr>
        <w:numPr>
          <w:ilvl w:val="0"/>
          <w:numId w:val="28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832C7">
        <w:rPr>
          <w:rFonts w:ascii="Times New Roman" w:hAnsi="Times New Roman"/>
          <w:sz w:val="28"/>
          <w:szCs w:val="28"/>
          <w:lang w:val="kk-KZ"/>
        </w:rPr>
        <w:t xml:space="preserve">пациенттің сөйлеуі баяулайды, ұйқышылдық туындайды, ол жылдам жүдейді және сұраққа жауап бермейді </w:t>
      </w:r>
    </w:p>
    <w:p w:rsidR="004C02AE" w:rsidRPr="00E832C7" w:rsidRDefault="004C02AE" w:rsidP="0013793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32C7">
        <w:rPr>
          <w:rFonts w:ascii="Times New Roman" w:hAnsi="Times New Roman"/>
          <w:sz w:val="28"/>
          <w:szCs w:val="28"/>
        </w:rPr>
        <w:t>температура</w:t>
      </w:r>
      <w:r w:rsidRPr="00E832C7">
        <w:rPr>
          <w:rFonts w:ascii="Times New Roman" w:hAnsi="Times New Roman"/>
          <w:sz w:val="28"/>
          <w:szCs w:val="28"/>
          <w:lang w:val="kk-KZ"/>
        </w:rPr>
        <w:t>сы</w:t>
      </w:r>
      <w:r w:rsidRPr="00E832C7">
        <w:rPr>
          <w:rFonts w:ascii="Times New Roman" w:hAnsi="Times New Roman"/>
          <w:sz w:val="28"/>
          <w:szCs w:val="28"/>
        </w:rPr>
        <w:t xml:space="preserve"> 39 </w:t>
      </w:r>
      <w:r w:rsidRPr="00E832C7">
        <w:rPr>
          <w:rFonts w:ascii="Times New Roman" w:hAnsi="Times New Roman"/>
          <w:sz w:val="28"/>
          <w:szCs w:val="28"/>
        </w:rPr>
        <w:sym w:font="Symbol" w:char="F0B0"/>
      </w:r>
      <w:r w:rsidRPr="00E832C7">
        <w:rPr>
          <w:rFonts w:ascii="Times New Roman" w:hAnsi="Times New Roman"/>
          <w:sz w:val="28"/>
          <w:szCs w:val="28"/>
        </w:rPr>
        <w:t>С</w:t>
      </w:r>
      <w:r w:rsidRPr="00E832C7">
        <w:rPr>
          <w:rFonts w:ascii="Times New Roman" w:hAnsi="Times New Roman"/>
          <w:sz w:val="28"/>
          <w:szCs w:val="28"/>
          <w:lang w:val="kk-KZ"/>
        </w:rPr>
        <w:t>-ден жоғарылайды</w:t>
      </w:r>
    </w:p>
    <w:p w:rsidR="004C02AE" w:rsidRPr="00E832C7" w:rsidRDefault="004C02AE" w:rsidP="0013793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32C7">
        <w:rPr>
          <w:rFonts w:ascii="Times New Roman" w:hAnsi="Times New Roman"/>
          <w:sz w:val="28"/>
          <w:szCs w:val="28"/>
          <w:lang w:val="kk-KZ"/>
        </w:rPr>
        <w:t>несеп бөлінуі тоқтайды</w:t>
      </w:r>
    </w:p>
    <w:p w:rsidR="004C02AE" w:rsidRPr="00E832C7" w:rsidRDefault="004C02AE" w:rsidP="0013793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32C7">
        <w:rPr>
          <w:rFonts w:ascii="Times New Roman" w:hAnsi="Times New Roman"/>
          <w:sz w:val="28"/>
          <w:szCs w:val="28"/>
          <w:lang w:val="kk-KZ"/>
        </w:rPr>
        <w:t>сұйық қан аралас нәжіс пайда болады</w:t>
      </w:r>
    </w:p>
    <w:p w:rsidR="004C02AE" w:rsidRPr="00E832C7" w:rsidRDefault="004C02AE" w:rsidP="0013793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32C7">
        <w:rPr>
          <w:rFonts w:ascii="Times New Roman" w:hAnsi="Times New Roman"/>
          <w:sz w:val="28"/>
          <w:szCs w:val="28"/>
        </w:rPr>
        <w:t xml:space="preserve">диарея 5 </w:t>
      </w:r>
      <w:r w:rsidRPr="00E832C7">
        <w:rPr>
          <w:rFonts w:ascii="Times New Roman" w:hAnsi="Times New Roman"/>
          <w:sz w:val="28"/>
          <w:szCs w:val="28"/>
          <w:lang w:val="kk-KZ"/>
        </w:rPr>
        <w:t>күннен артық созылады</w:t>
      </w:r>
    </w:p>
    <w:p w:rsidR="004C02AE" w:rsidRPr="00E832C7" w:rsidRDefault="004C02AE" w:rsidP="0013793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32C7">
        <w:rPr>
          <w:rFonts w:ascii="Times New Roman" w:hAnsi="Times New Roman"/>
          <w:sz w:val="28"/>
          <w:szCs w:val="28"/>
        </w:rPr>
        <w:t xml:space="preserve">диарея </w:t>
      </w:r>
      <w:r w:rsidRPr="00E832C7">
        <w:rPr>
          <w:rFonts w:ascii="Times New Roman" w:hAnsi="Times New Roman"/>
          <w:sz w:val="28"/>
          <w:szCs w:val="28"/>
          <w:lang w:val="kk-KZ"/>
        </w:rPr>
        <w:t>кенеттен тоқтайды</w:t>
      </w:r>
      <w:r w:rsidRPr="00E832C7">
        <w:rPr>
          <w:rFonts w:ascii="Times New Roman" w:hAnsi="Times New Roman"/>
          <w:sz w:val="28"/>
          <w:szCs w:val="28"/>
        </w:rPr>
        <w:t xml:space="preserve">, </w:t>
      </w:r>
      <w:r w:rsidRPr="00E832C7">
        <w:rPr>
          <w:rFonts w:ascii="Times New Roman" w:hAnsi="Times New Roman"/>
          <w:sz w:val="28"/>
          <w:szCs w:val="28"/>
          <w:lang w:val="kk-KZ"/>
        </w:rPr>
        <w:t>қатты ауыру басталады</w:t>
      </w:r>
    </w:p>
    <w:p w:rsidR="004C02AE" w:rsidRPr="00E832C7" w:rsidRDefault="004C02AE" w:rsidP="0013793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32C7">
        <w:rPr>
          <w:rFonts w:ascii="Times New Roman" w:hAnsi="Times New Roman"/>
          <w:sz w:val="28"/>
          <w:szCs w:val="28"/>
          <w:lang w:val="kk-KZ"/>
        </w:rPr>
        <w:t>егер үйде емдеу сәтсіз немесе мүмкін болмаса</w:t>
      </w:r>
      <w:r w:rsidRPr="00E832C7">
        <w:rPr>
          <w:rFonts w:ascii="Times New Roman" w:hAnsi="Times New Roman"/>
          <w:sz w:val="28"/>
          <w:szCs w:val="28"/>
        </w:rPr>
        <w:t>.</w:t>
      </w:r>
    </w:p>
    <w:p w:rsidR="004C02AE" w:rsidRPr="00BC6471" w:rsidRDefault="004C02AE" w:rsidP="0013793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E832C7">
        <w:rPr>
          <w:rFonts w:ascii="Times New Roman" w:hAnsi="Times New Roman"/>
          <w:i/>
          <w:sz w:val="28"/>
          <w:szCs w:val="28"/>
          <w:lang w:val="kk-KZ"/>
        </w:rPr>
        <w:t>Жүктілік жән</w:t>
      </w:r>
      <w:r w:rsidRPr="00BC6471">
        <w:rPr>
          <w:rFonts w:ascii="Times New Roman" w:hAnsi="Times New Roman"/>
          <w:i/>
          <w:sz w:val="28"/>
          <w:szCs w:val="28"/>
          <w:lang w:val="kk-KZ"/>
        </w:rPr>
        <w:t xml:space="preserve">е </w:t>
      </w:r>
      <w:r w:rsidRPr="00BC647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C6471">
        <w:rPr>
          <w:rFonts w:ascii="Times New Roman" w:hAnsi="Times New Roman"/>
          <w:i/>
          <w:sz w:val="28"/>
          <w:szCs w:val="28"/>
        </w:rPr>
        <w:t>лактаци</w:t>
      </w:r>
      <w:proofErr w:type="spellEnd"/>
      <w:r w:rsidRPr="00BC6471">
        <w:rPr>
          <w:rFonts w:ascii="Times New Roman" w:hAnsi="Times New Roman"/>
          <w:i/>
          <w:sz w:val="28"/>
          <w:szCs w:val="28"/>
          <w:lang w:val="kk-KZ"/>
        </w:rPr>
        <w:t>я кезеңі</w:t>
      </w:r>
    </w:p>
    <w:p w:rsidR="004C02AE" w:rsidRPr="00BC6471" w:rsidRDefault="00BC6471" w:rsidP="001379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C6471">
        <w:rPr>
          <w:rFonts w:ascii="Times New Roman" w:eastAsia="Times New Roman" w:hAnsi="Times New Roman"/>
          <w:sz w:val="28"/>
          <w:szCs w:val="28"/>
          <w:lang w:val="kk-KZ" w:eastAsia="ru-RU"/>
        </w:rPr>
        <w:t>Регидратация үшін препаратты қолдану мүмкін</w:t>
      </w:r>
      <w:r w:rsidR="004C02AE" w:rsidRPr="00BC647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D28A2" w:rsidRPr="007D28A2" w:rsidRDefault="007D28A2" w:rsidP="001379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C6471">
        <w:rPr>
          <w:rFonts w:ascii="Times New Roman" w:hAnsi="Times New Roman"/>
          <w:bCs/>
          <w:i/>
          <w:sz w:val="28"/>
          <w:szCs w:val="28"/>
          <w:lang w:val="kk-KZ"/>
        </w:rPr>
        <w:t>Дәрілік заттың көлік құралын және қауіптілігі зор механизмдерді  басқару қабілетіне әс</w:t>
      </w:r>
      <w:r w:rsidRPr="007D28A2">
        <w:rPr>
          <w:rFonts w:ascii="Times New Roman" w:hAnsi="Times New Roman"/>
          <w:bCs/>
          <w:i/>
          <w:sz w:val="28"/>
          <w:szCs w:val="28"/>
          <w:lang w:val="kk-KZ"/>
        </w:rPr>
        <w:t>ер ету ерекшеліктері</w:t>
      </w:r>
    </w:p>
    <w:p w:rsidR="004C02AE" w:rsidRPr="007D28A2" w:rsidRDefault="004C02AE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D28A2">
        <w:rPr>
          <w:rFonts w:ascii="Times New Roman" w:hAnsi="Times New Roman"/>
          <w:sz w:val="28"/>
          <w:szCs w:val="28"/>
          <w:lang w:val="kk-KZ"/>
        </w:rPr>
        <w:t>Пр</w:t>
      </w:r>
      <w:r w:rsidRPr="007D28A2">
        <w:rPr>
          <w:rFonts w:ascii="Times New Roman" w:hAnsi="Times New Roman"/>
          <w:sz w:val="28"/>
          <w:szCs w:val="28"/>
          <w:lang w:val="kk-KZ" w:eastAsia="ko-KR"/>
        </w:rPr>
        <w:t xml:space="preserve">епаратты қолдану көлік құралын </w:t>
      </w:r>
      <w:r w:rsidRPr="007D28A2">
        <w:rPr>
          <w:rFonts w:ascii="Times New Roman" w:hAnsi="Times New Roman"/>
          <w:sz w:val="28"/>
          <w:szCs w:val="28"/>
          <w:lang w:val="kk-KZ"/>
        </w:rPr>
        <w:t xml:space="preserve">және қауіптілігі зор механизмдерді басқару </w:t>
      </w:r>
      <w:r w:rsidRPr="007D28A2">
        <w:rPr>
          <w:rFonts w:ascii="Times New Roman" w:hAnsi="Times New Roman"/>
          <w:sz w:val="28"/>
          <w:szCs w:val="28"/>
          <w:lang w:val="kk-KZ" w:eastAsia="ko-KR"/>
        </w:rPr>
        <w:t xml:space="preserve">қабілетіне әсер етпейді. </w:t>
      </w:r>
    </w:p>
    <w:p w:rsidR="000755F2" w:rsidRPr="007D28A2" w:rsidRDefault="000755F2" w:rsidP="001379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755F2" w:rsidRPr="007D28A2" w:rsidRDefault="000755F2" w:rsidP="00137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0" w:name="2175220274"/>
      <w:r w:rsidRPr="007D28A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Қолдану жөніндегі нұсқаулар </w:t>
      </w:r>
    </w:p>
    <w:p w:rsidR="007D28A2" w:rsidRDefault="007D28A2" w:rsidP="00137934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kk-KZ" w:bidi="ru-RU"/>
        </w:rPr>
      </w:pPr>
      <w:r w:rsidRPr="007D28A2">
        <w:rPr>
          <w:rFonts w:ascii="Times New Roman" w:hAnsi="Times New Roman"/>
          <w:b/>
          <w:bCs/>
          <w:i/>
          <w:sz w:val="28"/>
          <w:szCs w:val="28"/>
          <w:lang w:val="kk-KZ" w:bidi="ru-RU"/>
        </w:rPr>
        <w:t xml:space="preserve">Дозалану режимі </w:t>
      </w:r>
    </w:p>
    <w:bookmarkEnd w:id="0"/>
    <w:p w:rsidR="004C02AE" w:rsidRPr="007D28A2" w:rsidRDefault="004C02AE" w:rsidP="00137934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28A2">
        <w:rPr>
          <w:rFonts w:ascii="Times New Roman" w:hAnsi="Times New Roman"/>
          <w:sz w:val="28"/>
          <w:szCs w:val="28"/>
          <w:lang w:val="uk-UA"/>
        </w:rPr>
        <w:t>1</w:t>
      </w:r>
      <w:r w:rsidR="00441BE6">
        <w:rPr>
          <w:rFonts w:ascii="Times New Roman" w:hAnsi="Times New Roman"/>
          <w:sz w:val="28"/>
          <w:szCs w:val="28"/>
          <w:lang w:val="uk-UA"/>
        </w:rPr>
        <w:t>0.7 г</w:t>
      </w:r>
      <w:r w:rsidRPr="007D28A2">
        <w:rPr>
          <w:rFonts w:ascii="Times New Roman" w:hAnsi="Times New Roman"/>
          <w:sz w:val="28"/>
          <w:szCs w:val="28"/>
          <w:lang w:val="uk-UA"/>
        </w:rPr>
        <w:t xml:space="preserve"> пакет</w:t>
      </w:r>
      <w:r w:rsidRPr="007D28A2">
        <w:rPr>
          <w:rFonts w:ascii="Times New Roman" w:hAnsi="Times New Roman"/>
          <w:sz w:val="28"/>
          <w:szCs w:val="28"/>
          <w:lang w:val="kk-KZ"/>
        </w:rPr>
        <w:t>тегі ұнтақты</w:t>
      </w:r>
      <w:r w:rsidR="00C80B47">
        <w:rPr>
          <w:rFonts w:ascii="Times New Roman" w:hAnsi="Times New Roman"/>
          <w:sz w:val="28"/>
          <w:szCs w:val="28"/>
          <w:lang w:val="kk-KZ"/>
        </w:rPr>
        <w:t xml:space="preserve"> 0,5 л</w:t>
      </w:r>
      <w:r w:rsidR="003C4D67">
        <w:rPr>
          <w:rFonts w:ascii="Times New Roman" w:hAnsi="Times New Roman"/>
          <w:sz w:val="28"/>
          <w:szCs w:val="28"/>
          <w:lang w:val="kk-KZ"/>
        </w:rPr>
        <w:t>, 20.5 г және 27.9 г пакеттегі ұнтақты 1</w:t>
      </w:r>
      <w:r w:rsidR="00C80B47">
        <w:rPr>
          <w:rFonts w:ascii="Times New Roman" w:hAnsi="Times New Roman"/>
          <w:sz w:val="28"/>
          <w:szCs w:val="28"/>
          <w:lang w:val="kk-KZ"/>
        </w:rPr>
        <w:t xml:space="preserve"> л</w:t>
      </w:r>
      <w:r w:rsidRPr="007D28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28A2">
        <w:rPr>
          <w:rFonts w:ascii="Times New Roman" w:hAnsi="Times New Roman"/>
          <w:sz w:val="28"/>
          <w:szCs w:val="28"/>
          <w:lang w:val="kk-KZ"/>
        </w:rPr>
        <w:t>қайнатылған</w:t>
      </w:r>
      <w:r w:rsidRPr="007D28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D28A2">
        <w:rPr>
          <w:rFonts w:ascii="Times New Roman" w:hAnsi="Times New Roman"/>
          <w:sz w:val="28"/>
          <w:szCs w:val="28"/>
          <w:lang w:val="kk-KZ"/>
        </w:rPr>
        <w:t>бөлме</w:t>
      </w:r>
      <w:r w:rsidRPr="007D28A2">
        <w:rPr>
          <w:rFonts w:ascii="Times New Roman" w:hAnsi="Times New Roman"/>
          <w:sz w:val="28"/>
          <w:szCs w:val="28"/>
          <w:lang w:val="uk-UA"/>
        </w:rPr>
        <w:t xml:space="preserve"> температур</w:t>
      </w:r>
      <w:r w:rsidRPr="007D28A2">
        <w:rPr>
          <w:rFonts w:ascii="Times New Roman" w:hAnsi="Times New Roman"/>
          <w:sz w:val="28"/>
          <w:szCs w:val="28"/>
          <w:lang w:val="kk-KZ"/>
        </w:rPr>
        <w:t>асына дейін салқындатылған суд</w:t>
      </w:r>
      <w:r w:rsidR="00C80B47">
        <w:rPr>
          <w:rFonts w:ascii="Times New Roman" w:hAnsi="Times New Roman"/>
          <w:sz w:val="28"/>
          <w:szCs w:val="28"/>
          <w:lang w:val="kk-KZ"/>
        </w:rPr>
        <w:t>а</w:t>
      </w:r>
      <w:r w:rsidRPr="007D28A2">
        <w:rPr>
          <w:rFonts w:ascii="Times New Roman" w:hAnsi="Times New Roman"/>
          <w:sz w:val="28"/>
          <w:szCs w:val="28"/>
          <w:lang w:val="kk-KZ"/>
        </w:rPr>
        <w:t xml:space="preserve"> сұйылтады</w:t>
      </w:r>
      <w:r w:rsidRPr="007D28A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D28A2">
        <w:rPr>
          <w:rFonts w:ascii="Times New Roman" w:hAnsi="Times New Roman"/>
          <w:sz w:val="28"/>
          <w:szCs w:val="28"/>
          <w:lang w:val="kk-KZ"/>
        </w:rPr>
        <w:t xml:space="preserve">Ерітіндіге </w:t>
      </w:r>
      <w:r w:rsidRPr="007D28A2">
        <w:rPr>
          <w:rFonts w:ascii="Times New Roman" w:hAnsi="Times New Roman"/>
          <w:sz w:val="28"/>
          <w:szCs w:val="28"/>
          <w:lang w:val="uk-UA"/>
        </w:rPr>
        <w:t>препарат</w:t>
      </w:r>
      <w:r w:rsidRPr="007D28A2">
        <w:rPr>
          <w:rFonts w:ascii="Times New Roman" w:hAnsi="Times New Roman"/>
          <w:sz w:val="28"/>
          <w:szCs w:val="28"/>
          <w:lang w:val="kk-KZ"/>
        </w:rPr>
        <w:t>тың әсері бұзылмау үшін ешқандай басқа компоненттерді қосуға болмайды</w:t>
      </w:r>
      <w:r w:rsidRPr="007D28A2">
        <w:rPr>
          <w:rFonts w:ascii="Times New Roman" w:hAnsi="Times New Roman"/>
          <w:sz w:val="28"/>
          <w:szCs w:val="28"/>
          <w:lang w:val="uk-UA"/>
        </w:rPr>
        <w:t>.</w:t>
      </w:r>
    </w:p>
    <w:p w:rsidR="004C02AE" w:rsidRPr="00E832C7" w:rsidRDefault="004C02AE" w:rsidP="00137934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28A2">
        <w:rPr>
          <w:rFonts w:ascii="Times New Roman" w:hAnsi="Times New Roman"/>
          <w:sz w:val="28"/>
          <w:szCs w:val="28"/>
          <w:lang w:val="kk-KZ"/>
        </w:rPr>
        <w:t>Ерітіндіні дәрігердің қ</w:t>
      </w:r>
      <w:r w:rsidRPr="00E832C7">
        <w:rPr>
          <w:rFonts w:ascii="Times New Roman" w:hAnsi="Times New Roman"/>
          <w:sz w:val="28"/>
          <w:szCs w:val="28"/>
          <w:lang w:val="kk-KZ"/>
        </w:rPr>
        <w:t xml:space="preserve">адағалауымен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назогастраль</w:t>
      </w:r>
      <w:proofErr w:type="spellEnd"/>
      <w:r w:rsidRPr="00E832C7">
        <w:rPr>
          <w:rFonts w:ascii="Times New Roman" w:hAnsi="Times New Roman"/>
          <w:sz w:val="28"/>
          <w:szCs w:val="28"/>
          <w:lang w:val="kk-KZ"/>
        </w:rPr>
        <w:t>ді</w:t>
      </w:r>
      <w:r w:rsidRPr="00E832C7">
        <w:rPr>
          <w:rFonts w:ascii="Times New Roman" w:hAnsi="Times New Roman"/>
          <w:sz w:val="28"/>
          <w:szCs w:val="28"/>
          <w:lang w:val="uk-UA"/>
        </w:rPr>
        <w:t xml:space="preserve"> зонд</w:t>
      </w:r>
      <w:r w:rsidRPr="00E832C7">
        <w:rPr>
          <w:rFonts w:ascii="Times New Roman" w:hAnsi="Times New Roman"/>
          <w:sz w:val="28"/>
          <w:szCs w:val="28"/>
          <w:lang w:val="kk-KZ"/>
        </w:rPr>
        <w:t xml:space="preserve"> арқылы пероральді қабылдайды немесе енгізеді</w:t>
      </w:r>
      <w:r w:rsidRPr="00E832C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Пациентті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емдеуді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бастар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алдында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lastRenderedPageBreak/>
        <w:t>дене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салмағының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және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сусыздану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шараларының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жоғалуын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анықтау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үшін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өлшеу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қажет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>.</w:t>
      </w:r>
    </w:p>
    <w:p w:rsidR="004C02AE" w:rsidRPr="00E832C7" w:rsidRDefault="004C02AE" w:rsidP="00137934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2C7">
        <w:rPr>
          <w:rFonts w:ascii="Times New Roman" w:hAnsi="Times New Roman"/>
          <w:sz w:val="28"/>
          <w:szCs w:val="28"/>
          <w:lang w:val="kk-KZ"/>
        </w:rPr>
        <w:t xml:space="preserve">Бала емізуді қажет болғанша, тіпті </w:t>
      </w:r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перораль</w:t>
      </w:r>
      <w:proofErr w:type="spellEnd"/>
      <w:r w:rsidRPr="00E832C7">
        <w:rPr>
          <w:rFonts w:ascii="Times New Roman" w:hAnsi="Times New Roman"/>
          <w:sz w:val="28"/>
          <w:szCs w:val="28"/>
          <w:lang w:val="kk-KZ"/>
        </w:rPr>
        <w:t>ді</w:t>
      </w:r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регидратаци</w:t>
      </w:r>
      <w:proofErr w:type="spellEnd"/>
      <w:r w:rsidRPr="00E832C7">
        <w:rPr>
          <w:rFonts w:ascii="Times New Roman" w:hAnsi="Times New Roman"/>
          <w:sz w:val="28"/>
          <w:szCs w:val="28"/>
          <w:lang w:val="kk-KZ"/>
        </w:rPr>
        <w:t>я жалғастыруға болады</w:t>
      </w:r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32C7">
        <w:rPr>
          <w:rFonts w:ascii="Times New Roman" w:hAnsi="Times New Roman"/>
          <w:sz w:val="28"/>
          <w:szCs w:val="28"/>
          <w:lang w:val="kk-KZ"/>
        </w:rPr>
        <w:t>немесе</w:t>
      </w:r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32C7">
        <w:rPr>
          <w:rFonts w:ascii="Times New Roman" w:hAnsi="Times New Roman"/>
          <w:sz w:val="28"/>
          <w:szCs w:val="28"/>
          <w:lang w:val="kk-KZ"/>
        </w:rPr>
        <w:t xml:space="preserve">оны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регидратаци</w:t>
      </w:r>
      <w:proofErr w:type="spellEnd"/>
      <w:r w:rsidRPr="00E832C7">
        <w:rPr>
          <w:rFonts w:ascii="Times New Roman" w:hAnsi="Times New Roman"/>
          <w:sz w:val="28"/>
          <w:szCs w:val="28"/>
          <w:lang w:val="kk-KZ"/>
        </w:rPr>
        <w:t>ядан кейін бірден жалғастыруға болады</w:t>
      </w:r>
      <w:r w:rsidRPr="00E832C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Майлы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тамақтан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және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қарапайым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қанттарының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құрамы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жоғары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тамақтан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аулақ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болу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қажет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02AE" w:rsidRPr="00E832C7" w:rsidRDefault="004C02AE" w:rsidP="00137934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2C7">
        <w:rPr>
          <w:rFonts w:ascii="Times New Roman" w:hAnsi="Times New Roman"/>
          <w:sz w:val="28"/>
          <w:szCs w:val="28"/>
          <w:lang w:val="kk-KZ"/>
        </w:rPr>
        <w:t>Дайын ерітіндіні әрбір іш өткеннен кейін аз мөлшерде жұту арқылы қабылдау керек</w:t>
      </w:r>
      <w:r w:rsidRPr="00E832C7">
        <w:rPr>
          <w:rFonts w:ascii="Times New Roman" w:hAnsi="Times New Roman"/>
          <w:sz w:val="28"/>
          <w:szCs w:val="28"/>
          <w:lang w:val="uk-UA"/>
        </w:rPr>
        <w:t xml:space="preserve">. 6-10 </w:t>
      </w:r>
      <w:r w:rsidRPr="00E832C7">
        <w:rPr>
          <w:rFonts w:ascii="Times New Roman" w:hAnsi="Times New Roman"/>
          <w:sz w:val="28"/>
          <w:szCs w:val="28"/>
          <w:lang w:val="kk-KZ"/>
        </w:rPr>
        <w:t xml:space="preserve">сағат ішінде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Регид-К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препарат</w:t>
      </w:r>
      <w:r w:rsidRPr="00E832C7">
        <w:rPr>
          <w:rFonts w:ascii="Times New Roman" w:hAnsi="Times New Roman"/>
          <w:sz w:val="28"/>
          <w:szCs w:val="28"/>
          <w:lang w:val="kk-KZ"/>
        </w:rPr>
        <w:t xml:space="preserve">ы ерітіндісінің дозасы дене салмағына шаққанда </w:t>
      </w:r>
      <w:r w:rsidRPr="00E832C7">
        <w:rPr>
          <w:rFonts w:ascii="Times New Roman" w:hAnsi="Times New Roman"/>
          <w:sz w:val="28"/>
          <w:szCs w:val="28"/>
          <w:lang w:val="uk-UA"/>
        </w:rPr>
        <w:t xml:space="preserve">30-60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/кг </w:t>
      </w:r>
      <w:r w:rsidRPr="00E832C7">
        <w:rPr>
          <w:rFonts w:ascii="Times New Roman" w:hAnsi="Times New Roman"/>
          <w:sz w:val="28"/>
          <w:szCs w:val="28"/>
          <w:lang w:val="kk-KZ"/>
        </w:rPr>
        <w:t>болуы мүмкін</w:t>
      </w:r>
      <w:r w:rsidRPr="00E832C7">
        <w:rPr>
          <w:rFonts w:ascii="Times New Roman" w:hAnsi="Times New Roman"/>
          <w:sz w:val="28"/>
          <w:szCs w:val="28"/>
          <w:lang w:val="uk-UA"/>
        </w:rPr>
        <w:t>.</w:t>
      </w:r>
    </w:p>
    <w:p w:rsidR="004C02AE" w:rsidRPr="00E832C7" w:rsidRDefault="004C02AE" w:rsidP="00137934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32C7">
        <w:rPr>
          <w:rFonts w:ascii="Times New Roman" w:hAnsi="Times New Roman"/>
          <w:sz w:val="28"/>
          <w:szCs w:val="28"/>
        </w:rPr>
        <w:t>Регид</w:t>
      </w:r>
      <w:proofErr w:type="spellEnd"/>
      <w:r w:rsidRPr="00E832C7">
        <w:rPr>
          <w:rFonts w:ascii="Times New Roman" w:hAnsi="Times New Roman"/>
          <w:sz w:val="28"/>
          <w:szCs w:val="28"/>
        </w:rPr>
        <w:t>-К препарат</w:t>
      </w:r>
      <w:r w:rsidRPr="00E832C7">
        <w:rPr>
          <w:rFonts w:ascii="Times New Roman" w:hAnsi="Times New Roman"/>
          <w:sz w:val="28"/>
          <w:szCs w:val="28"/>
          <w:lang w:val="kk-KZ"/>
        </w:rPr>
        <w:t xml:space="preserve">ымен емдеуді </w:t>
      </w:r>
      <w:proofErr w:type="spellStart"/>
      <w:r w:rsidRPr="00E832C7">
        <w:rPr>
          <w:rFonts w:ascii="Times New Roman" w:hAnsi="Times New Roman"/>
          <w:sz w:val="28"/>
          <w:szCs w:val="28"/>
        </w:rPr>
        <w:t>диаре</w:t>
      </w:r>
      <w:proofErr w:type="spellEnd"/>
      <w:r w:rsidRPr="00E832C7">
        <w:rPr>
          <w:rFonts w:ascii="Times New Roman" w:hAnsi="Times New Roman"/>
          <w:sz w:val="28"/>
          <w:szCs w:val="28"/>
          <w:lang w:val="kk-KZ"/>
        </w:rPr>
        <w:t>я басталғаннан кейін бастау қажет</w:t>
      </w:r>
      <w:r w:rsidRPr="00E832C7">
        <w:rPr>
          <w:rFonts w:ascii="Times New Roman" w:hAnsi="Times New Roman"/>
          <w:sz w:val="28"/>
          <w:szCs w:val="28"/>
        </w:rPr>
        <w:t xml:space="preserve">. </w:t>
      </w:r>
      <w:r w:rsidRPr="00E832C7">
        <w:rPr>
          <w:rFonts w:ascii="Times New Roman" w:hAnsi="Times New Roman"/>
          <w:sz w:val="28"/>
          <w:szCs w:val="28"/>
          <w:lang w:val="kk-KZ"/>
        </w:rPr>
        <w:t>Әдетте препаратты 3-4 күннен артық қабылдау қажет</w:t>
      </w:r>
      <w:r w:rsidRPr="00E832C7">
        <w:rPr>
          <w:rFonts w:ascii="Times New Roman" w:hAnsi="Times New Roman"/>
          <w:sz w:val="28"/>
          <w:szCs w:val="28"/>
        </w:rPr>
        <w:t>, препарат</w:t>
      </w:r>
      <w:r w:rsidRPr="00E832C7">
        <w:rPr>
          <w:rFonts w:ascii="Times New Roman" w:hAnsi="Times New Roman"/>
          <w:sz w:val="28"/>
          <w:szCs w:val="28"/>
          <w:lang w:val="kk-KZ"/>
        </w:rPr>
        <w:t>ты қолдануды</w:t>
      </w:r>
      <w:r w:rsidRPr="00E83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</w:rPr>
        <w:t>диаре</w:t>
      </w:r>
      <w:proofErr w:type="spellEnd"/>
      <w:r w:rsidRPr="00E832C7">
        <w:rPr>
          <w:rFonts w:ascii="Times New Roman" w:hAnsi="Times New Roman"/>
          <w:sz w:val="28"/>
          <w:szCs w:val="28"/>
          <w:lang w:val="kk-KZ"/>
        </w:rPr>
        <w:t xml:space="preserve">я аяқталған </w:t>
      </w:r>
      <w:proofErr w:type="gramStart"/>
      <w:r w:rsidRPr="00E832C7">
        <w:rPr>
          <w:rFonts w:ascii="Times New Roman" w:hAnsi="Times New Roman"/>
          <w:sz w:val="28"/>
          <w:szCs w:val="28"/>
          <w:lang w:val="kk-KZ"/>
        </w:rPr>
        <w:t>со</w:t>
      </w:r>
      <w:proofErr w:type="gramEnd"/>
      <w:r w:rsidRPr="00E832C7">
        <w:rPr>
          <w:rFonts w:ascii="Times New Roman" w:hAnsi="Times New Roman"/>
          <w:sz w:val="28"/>
          <w:szCs w:val="28"/>
          <w:lang w:val="kk-KZ"/>
        </w:rPr>
        <w:t>ң тоқтату қажет</w:t>
      </w:r>
      <w:r w:rsidRPr="00E832C7">
        <w:rPr>
          <w:rFonts w:ascii="Times New Roman" w:hAnsi="Times New Roman"/>
          <w:sz w:val="28"/>
          <w:szCs w:val="28"/>
        </w:rPr>
        <w:t xml:space="preserve">. </w:t>
      </w:r>
      <w:r w:rsidRPr="00E832C7">
        <w:rPr>
          <w:rFonts w:ascii="Times New Roman" w:hAnsi="Times New Roman"/>
          <w:sz w:val="28"/>
          <w:szCs w:val="28"/>
          <w:lang w:val="kk-KZ"/>
        </w:rPr>
        <w:t>Жүрек айнуы және құсу кезінде кіші дозаларда салқындатылған ерітінді қабылдаған жөн</w:t>
      </w:r>
      <w:r w:rsidRPr="00E832C7">
        <w:rPr>
          <w:rFonts w:ascii="Times New Roman" w:hAnsi="Times New Roman"/>
          <w:sz w:val="28"/>
          <w:szCs w:val="28"/>
        </w:rPr>
        <w:t>.</w:t>
      </w:r>
    </w:p>
    <w:p w:rsidR="004C02AE" w:rsidRPr="00E832C7" w:rsidRDefault="004C02AE" w:rsidP="00137934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32C7">
        <w:rPr>
          <w:rFonts w:ascii="Times New Roman" w:hAnsi="Times New Roman"/>
          <w:i/>
          <w:sz w:val="28"/>
          <w:szCs w:val="28"/>
        </w:rPr>
        <w:t>Регидратация</w:t>
      </w:r>
      <w:proofErr w:type="spellEnd"/>
      <w:r w:rsidRPr="00E832C7">
        <w:rPr>
          <w:rFonts w:ascii="Times New Roman" w:hAnsi="Times New Roman"/>
          <w:i/>
          <w:sz w:val="28"/>
          <w:szCs w:val="28"/>
        </w:rPr>
        <w:t>:</w:t>
      </w:r>
      <w:r w:rsidRPr="00E83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</w:rPr>
        <w:t>дегидратаци</w:t>
      </w:r>
      <w:proofErr w:type="spellEnd"/>
      <w:r w:rsidRPr="00E832C7">
        <w:rPr>
          <w:rFonts w:ascii="Times New Roman" w:hAnsi="Times New Roman"/>
          <w:sz w:val="28"/>
          <w:szCs w:val="28"/>
          <w:lang w:val="kk-KZ"/>
        </w:rPr>
        <w:t>яны түзету үшін</w:t>
      </w:r>
      <w:r w:rsidRPr="00E832C7">
        <w:rPr>
          <w:rFonts w:ascii="Times New Roman" w:hAnsi="Times New Roman"/>
          <w:sz w:val="28"/>
          <w:szCs w:val="28"/>
        </w:rPr>
        <w:t xml:space="preserve"> препарат</w:t>
      </w:r>
      <w:r w:rsidRPr="00E832C7">
        <w:rPr>
          <w:rFonts w:ascii="Times New Roman" w:hAnsi="Times New Roman"/>
          <w:sz w:val="28"/>
          <w:szCs w:val="28"/>
          <w:lang w:val="kk-KZ"/>
        </w:rPr>
        <w:t>ты</w:t>
      </w:r>
      <w:r w:rsidRPr="00E832C7">
        <w:rPr>
          <w:rFonts w:ascii="Times New Roman" w:hAnsi="Times New Roman"/>
          <w:sz w:val="28"/>
          <w:szCs w:val="28"/>
        </w:rPr>
        <w:t xml:space="preserve"> </w:t>
      </w:r>
      <w:r w:rsidRPr="00E832C7">
        <w:rPr>
          <w:rFonts w:ascii="Times New Roman" w:hAnsi="Times New Roman"/>
          <w:sz w:val="28"/>
          <w:szCs w:val="28"/>
          <w:lang w:val="kk-KZ"/>
        </w:rPr>
        <w:t>диарея кезіндегі салмақ жоғалтудан екі есе артық мөлшерде алғашқы 6-10 сағат ішінде қабылдау қажет</w:t>
      </w:r>
      <w:r w:rsidRPr="00E832C7">
        <w:rPr>
          <w:rFonts w:ascii="Times New Roman" w:hAnsi="Times New Roman"/>
          <w:sz w:val="28"/>
          <w:szCs w:val="28"/>
        </w:rPr>
        <w:t xml:space="preserve">, </w:t>
      </w:r>
      <w:r w:rsidRPr="00E832C7">
        <w:rPr>
          <w:rFonts w:ascii="Times New Roman" w:hAnsi="Times New Roman"/>
          <w:sz w:val="28"/>
          <w:szCs w:val="28"/>
          <w:lang w:val="kk-KZ"/>
        </w:rPr>
        <w:t>яғни егер шығындар</w:t>
      </w:r>
      <w:r w:rsidRPr="00E832C7">
        <w:rPr>
          <w:rFonts w:ascii="Times New Roman" w:hAnsi="Times New Roman"/>
          <w:sz w:val="28"/>
          <w:szCs w:val="28"/>
        </w:rPr>
        <w:t xml:space="preserve"> 400 мл</w:t>
      </w:r>
      <w:r w:rsidRPr="00E832C7">
        <w:rPr>
          <w:rFonts w:ascii="Times New Roman" w:hAnsi="Times New Roman"/>
          <w:sz w:val="28"/>
          <w:szCs w:val="28"/>
          <w:lang w:val="kk-KZ"/>
        </w:rPr>
        <w:t xml:space="preserve"> құраса</w:t>
      </w:r>
      <w:r w:rsidRPr="00E832C7">
        <w:rPr>
          <w:rFonts w:ascii="Times New Roman" w:hAnsi="Times New Roman"/>
          <w:sz w:val="28"/>
          <w:szCs w:val="28"/>
        </w:rPr>
        <w:t>, препарат</w:t>
      </w:r>
      <w:r w:rsidRPr="00E832C7">
        <w:rPr>
          <w:rFonts w:ascii="Times New Roman" w:hAnsi="Times New Roman"/>
          <w:sz w:val="28"/>
          <w:szCs w:val="28"/>
          <w:lang w:val="kk-KZ"/>
        </w:rPr>
        <w:t xml:space="preserve"> мөлшері</w:t>
      </w:r>
      <w:r w:rsidRPr="00E832C7">
        <w:rPr>
          <w:rFonts w:ascii="Times New Roman" w:hAnsi="Times New Roman"/>
          <w:sz w:val="28"/>
          <w:szCs w:val="28"/>
        </w:rPr>
        <w:t xml:space="preserve"> 800 мл</w:t>
      </w:r>
      <w:r w:rsidRPr="00E832C7">
        <w:rPr>
          <w:rFonts w:ascii="Times New Roman" w:hAnsi="Times New Roman"/>
          <w:sz w:val="28"/>
          <w:szCs w:val="28"/>
          <w:lang w:val="kk-KZ"/>
        </w:rPr>
        <w:t xml:space="preserve"> құрайды</w:t>
      </w:r>
      <w:r w:rsidRPr="00E832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832C7">
        <w:rPr>
          <w:rFonts w:ascii="Times New Roman" w:hAnsi="Times New Roman"/>
          <w:sz w:val="28"/>
          <w:szCs w:val="28"/>
        </w:rPr>
        <w:t>Регид</w:t>
      </w:r>
      <w:proofErr w:type="spellEnd"/>
      <w:r w:rsidRPr="00E832C7">
        <w:rPr>
          <w:rFonts w:ascii="Times New Roman" w:hAnsi="Times New Roman"/>
          <w:sz w:val="28"/>
          <w:szCs w:val="28"/>
        </w:rPr>
        <w:t>-К препарат</w:t>
      </w:r>
      <w:r w:rsidRPr="00E832C7">
        <w:rPr>
          <w:rFonts w:ascii="Times New Roman" w:hAnsi="Times New Roman"/>
          <w:sz w:val="28"/>
          <w:szCs w:val="28"/>
          <w:lang w:val="kk-KZ"/>
        </w:rPr>
        <w:t>ымен емдегенде</w:t>
      </w:r>
      <w:r w:rsidRPr="00E832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32C7">
        <w:rPr>
          <w:rFonts w:ascii="Times New Roman" w:hAnsi="Times New Roman"/>
          <w:sz w:val="28"/>
          <w:szCs w:val="28"/>
          <w:lang w:val="kk-KZ"/>
        </w:rPr>
        <w:t>бас</w:t>
      </w:r>
      <w:proofErr w:type="gramEnd"/>
      <w:r w:rsidRPr="00E832C7">
        <w:rPr>
          <w:rFonts w:ascii="Times New Roman" w:hAnsi="Times New Roman"/>
          <w:sz w:val="28"/>
          <w:szCs w:val="28"/>
          <w:lang w:val="kk-KZ"/>
        </w:rPr>
        <w:t>қа сұйықтықтарды қолдану қажеттілігі жоқ</w:t>
      </w:r>
      <w:r w:rsidRPr="00E832C7">
        <w:rPr>
          <w:rFonts w:ascii="Times New Roman" w:hAnsi="Times New Roman"/>
          <w:sz w:val="28"/>
          <w:szCs w:val="28"/>
        </w:rPr>
        <w:t xml:space="preserve">. </w:t>
      </w:r>
    </w:p>
    <w:p w:rsidR="004C02AE" w:rsidRPr="00E832C7" w:rsidRDefault="004C02AE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2C7">
        <w:rPr>
          <w:rFonts w:ascii="Times New Roman" w:hAnsi="Times New Roman"/>
          <w:sz w:val="28"/>
          <w:szCs w:val="28"/>
          <w:lang w:val="kk-KZ"/>
        </w:rPr>
        <w:t xml:space="preserve">Егер диарея дегидратацияны түзеткеннен кейін келесі 24 сағат ішінде жалғасатын болса, Ішу арқылы қабылданатын регидратациялық тұз </w:t>
      </w:r>
      <w:r w:rsidRPr="00E832C7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дене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салмағының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әр кг 10-20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>)</w:t>
      </w:r>
      <w:r w:rsidRPr="00E832C7">
        <w:rPr>
          <w:rFonts w:ascii="Times New Roman" w:hAnsi="Times New Roman"/>
          <w:sz w:val="28"/>
          <w:szCs w:val="28"/>
          <w:lang w:val="kk-KZ"/>
        </w:rPr>
        <w:t xml:space="preserve"> және басқа да сұйықтықты </w:t>
      </w:r>
      <w:r w:rsidRPr="00E832C7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дене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салмағының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әр кг 20-100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қабылдауға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болады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>.</w:t>
      </w:r>
    </w:p>
    <w:p w:rsidR="000755F2" w:rsidRPr="005B2748" w:rsidRDefault="004C02AE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Препаратты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қолдану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ұзақтығын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дәрігер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анықтайды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>.</w:t>
      </w:r>
    </w:p>
    <w:p w:rsidR="004C02AE" w:rsidRPr="006F2097" w:rsidRDefault="004C02AE" w:rsidP="0013793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6F2097">
        <w:rPr>
          <w:rFonts w:ascii="Times New Roman" w:hAnsi="Times New Roman"/>
          <w:b/>
          <w:i/>
          <w:sz w:val="28"/>
          <w:szCs w:val="28"/>
          <w:lang w:val="kk-KZ"/>
        </w:rPr>
        <w:t>Енгізу әдісі және жолы</w:t>
      </w:r>
    </w:p>
    <w:p w:rsidR="004C02AE" w:rsidRPr="006F2097" w:rsidRDefault="004C02AE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2097">
        <w:rPr>
          <w:rFonts w:ascii="Times New Roman" w:hAnsi="Times New Roman"/>
          <w:sz w:val="28"/>
          <w:szCs w:val="28"/>
          <w:lang w:val="kk-KZ"/>
        </w:rPr>
        <w:t>Ішке қабылдауға арналған</w:t>
      </w:r>
    </w:p>
    <w:p w:rsidR="006F2097" w:rsidRPr="006F2097" w:rsidRDefault="006F2097" w:rsidP="0013793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val="uk-UA"/>
        </w:rPr>
      </w:pPr>
      <w:r w:rsidRPr="006F2097">
        <w:rPr>
          <w:rFonts w:ascii="Times New Roman" w:hAnsi="Times New Roman"/>
          <w:b/>
          <w:bCs/>
          <w:i/>
          <w:sz w:val="28"/>
          <w:szCs w:val="28"/>
          <w:lang w:val="kk-KZ" w:eastAsia="de-DE"/>
        </w:rPr>
        <w:t>Артық дозалану жағдайында қабылдау қажет болатын шаралар</w:t>
      </w:r>
      <w:r w:rsidRPr="006F2097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</w:t>
      </w:r>
    </w:p>
    <w:p w:rsidR="004C02AE" w:rsidRPr="00E832C7" w:rsidRDefault="004C02AE" w:rsidP="0013793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val="kk-KZ"/>
        </w:rPr>
      </w:pPr>
      <w:r w:rsidRPr="006F2097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Ө</w:t>
      </w:r>
      <w:r w:rsidRPr="006F2097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те көп мөлшердегі немесе қонцентрациясы жоғары Регид-К препараты ерітіндісін енгізген ке</w:t>
      </w:r>
      <w:r w:rsidRPr="00E832C7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 xml:space="preserve">зде гипернатриемия дамуы мүмкін. </w:t>
      </w:r>
    </w:p>
    <w:p w:rsidR="004C02AE" w:rsidRPr="00E832C7" w:rsidRDefault="004C02AE" w:rsidP="0013793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val="kk-KZ"/>
        </w:rPr>
      </w:pPr>
      <w:r w:rsidRPr="00E832C7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 xml:space="preserve">Симптомдар: әлсіздік, нейробұлшықеттік қозу, ұйқышылдық, сананың шатасуы, кейде тыныс алудың тоқтауы. </w:t>
      </w:r>
    </w:p>
    <w:p w:rsidR="004C02AE" w:rsidRPr="00E832C7" w:rsidRDefault="004C02AE" w:rsidP="0013793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val="kk-KZ"/>
        </w:rPr>
      </w:pPr>
      <w:r w:rsidRPr="00E832C7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 xml:space="preserve">Бүйрек функциясы төмендеген пациенттерде метаболизмдік алкалоз туындауы мүмкін. Метаболизмдік алкалоз симптомдары: өкпені желдету төмендеуі, нейробұлшықеттік қозу және тетаниялық құрысулар. </w:t>
      </w:r>
    </w:p>
    <w:p w:rsidR="004C02AE" w:rsidRPr="006F2097" w:rsidRDefault="004C02AE" w:rsidP="0013793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val="kk-KZ"/>
        </w:rPr>
      </w:pPr>
      <w:r w:rsidRPr="00E832C7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Емі: салдары айқын қатты артық дозалану жағдайында Регид-К препаратын енгізуді тоқтату керек. Дәрігердің кеңесі қажет. Электролиттер мен сұйықтық</w:t>
      </w:r>
      <w:r w:rsidRPr="006F2097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 xml:space="preserve">тың теңгерімін түзету зертханалық зерттеулер деректері негізінде жүргізілуі тиіс. </w:t>
      </w:r>
    </w:p>
    <w:p w:rsidR="006F2097" w:rsidRPr="006F2097" w:rsidRDefault="006F2097" w:rsidP="0013793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6F2097">
        <w:rPr>
          <w:rFonts w:ascii="Times New Roman" w:hAnsi="Times New Roman"/>
          <w:b/>
          <w:i/>
          <w:sz w:val="28"/>
          <w:szCs w:val="28"/>
          <w:lang w:val="kk-KZ"/>
        </w:rPr>
        <w:t>Дәрілік препаратты қолдану тәсілін түсіндіру үшін медициналық қызметкерге кеңес алуға жүгіну бойынша ұсынымдар</w:t>
      </w:r>
    </w:p>
    <w:p w:rsidR="006F2097" w:rsidRPr="006F2097" w:rsidRDefault="006F2097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2097">
        <w:rPr>
          <w:rFonts w:ascii="Times New Roman" w:hAnsi="Times New Roman"/>
          <w:sz w:val="28"/>
          <w:szCs w:val="28"/>
          <w:lang w:val="kk-KZ"/>
        </w:rPr>
        <w:t>Қажет болған жағдайда, өтініш,  дәрілік затты қолданар алдында дәрігермен кеңесіңіз.</w:t>
      </w:r>
    </w:p>
    <w:p w:rsidR="004C02AE" w:rsidRPr="006F2097" w:rsidRDefault="004C02AE" w:rsidP="001379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572C9" w:rsidRPr="00E832C7" w:rsidRDefault="0063508D" w:rsidP="00137934">
      <w:pPr>
        <w:spacing w:after="0" w:line="240" w:lineRule="auto"/>
        <w:ind w:right="-2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3508D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ДП стандартты қолданған кезде байқалатын жағымсыз реакциялардың сипаттамасы және осы жағдайда қабылдауға тиісті шаралар (қажет болған жағдайда)</w:t>
      </w:r>
      <w:r w:rsidR="004572C9" w:rsidRPr="00E832C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4C02AE" w:rsidRPr="00E832C7" w:rsidRDefault="004C02AE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2C7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кей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жағдайларда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калий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жақпаушылығы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туындатқан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құсу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орын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алуы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мүмкін</w:t>
      </w:r>
      <w:proofErr w:type="spellEnd"/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02AE" w:rsidRPr="00E832C7" w:rsidRDefault="004C02AE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32C7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аллерги</w:t>
      </w:r>
      <w:proofErr w:type="spellEnd"/>
      <w:r w:rsidRPr="00E832C7">
        <w:rPr>
          <w:rFonts w:ascii="Times New Roman" w:hAnsi="Times New Roman"/>
          <w:sz w:val="28"/>
          <w:szCs w:val="28"/>
          <w:lang w:val="kk-KZ"/>
        </w:rPr>
        <w:t>ялық</w:t>
      </w:r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2C7">
        <w:rPr>
          <w:rFonts w:ascii="Times New Roman" w:hAnsi="Times New Roman"/>
          <w:sz w:val="28"/>
          <w:szCs w:val="28"/>
          <w:lang w:val="uk-UA"/>
        </w:rPr>
        <w:t>реакци</w:t>
      </w:r>
      <w:proofErr w:type="spellEnd"/>
      <w:r w:rsidRPr="00E832C7">
        <w:rPr>
          <w:rFonts w:ascii="Times New Roman" w:hAnsi="Times New Roman"/>
          <w:sz w:val="28"/>
          <w:szCs w:val="28"/>
          <w:lang w:val="kk-KZ"/>
        </w:rPr>
        <w:t>ялар</w:t>
      </w:r>
    </w:p>
    <w:p w:rsidR="004C02AE" w:rsidRPr="006F2097" w:rsidRDefault="004C02AE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32C7">
        <w:rPr>
          <w:rFonts w:ascii="Times New Roman" w:hAnsi="Times New Roman"/>
          <w:sz w:val="28"/>
          <w:szCs w:val="28"/>
          <w:lang w:val="kk-KZ"/>
        </w:rPr>
        <w:t>Ұсынылған</w:t>
      </w:r>
      <w:r w:rsidRPr="006F2097">
        <w:rPr>
          <w:rFonts w:ascii="Times New Roman" w:hAnsi="Times New Roman"/>
          <w:sz w:val="28"/>
          <w:szCs w:val="28"/>
          <w:lang w:val="kk-KZ"/>
        </w:rPr>
        <w:t xml:space="preserve"> дозалар сақталғанда жағымсыз реакциялардың даму ықтималдығы аз.</w:t>
      </w:r>
    </w:p>
    <w:p w:rsidR="002D318F" w:rsidRPr="006F2097" w:rsidRDefault="002D318F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2097" w:rsidRPr="006F2097" w:rsidRDefault="006F2097" w:rsidP="00137934">
      <w:pPr>
        <w:pStyle w:val="ac"/>
        <w:jc w:val="both"/>
        <w:rPr>
          <w:rFonts w:ascii="Times New Roman" w:hAnsi="Times New Roman"/>
          <w:b/>
          <w:bCs/>
          <w:sz w:val="28"/>
          <w:szCs w:val="28"/>
          <w:lang w:val="kk-KZ" w:bidi="ru-RU"/>
        </w:rPr>
      </w:pPr>
      <w:r w:rsidRPr="006F2097">
        <w:rPr>
          <w:rFonts w:ascii="Times New Roman" w:hAnsi="Times New Roman"/>
          <w:b/>
          <w:bCs/>
          <w:sz w:val="28"/>
          <w:szCs w:val="28"/>
          <w:lang w:val="kk-KZ" w:bidi="ru-RU"/>
        </w:rPr>
        <w:t>Жағымсыз дәрілік реакциялар туындағанда медициналық қызметкерге, фармацевтикалық қызметкерге немесе, дәрілік препараттардың тиімсіздігі туралы хабарламаларды қоса, дәрілік препараттарға болатын жағымсыз реакциялар (әсерлер) жөніндегі ақпараттық деректер базасына тікелей хабарласу керек:</w:t>
      </w:r>
    </w:p>
    <w:p w:rsidR="006F2097" w:rsidRPr="006F2097" w:rsidRDefault="006F2097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2097">
        <w:rPr>
          <w:rFonts w:ascii="Times New Roman" w:hAnsi="Times New Roman"/>
          <w:sz w:val="28"/>
          <w:szCs w:val="28"/>
          <w:lang w:val="kk-KZ"/>
        </w:rPr>
        <w:t>Қазақстан Республикасы Денсаулық сақтау министрлігі Медициналық және фармацевтикалық бақылау комитеті «Дәрілік заттар мен медициналық бұйымдарды сараптау ұлттық орталығы» ШЖҚ РМК</w:t>
      </w:r>
    </w:p>
    <w:p w:rsidR="006F2097" w:rsidRPr="006F2097" w:rsidRDefault="00A03539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fldChar w:fldCharType="begin"/>
      </w:r>
      <w:r w:rsidRPr="00255C4F">
        <w:rPr>
          <w:lang w:val="kk-KZ"/>
        </w:rPr>
        <w:instrText xml:space="preserve"> HYPERLINK "http://www.ndda.kz" </w:instrText>
      </w:r>
      <w:r>
        <w:fldChar w:fldCharType="separate"/>
      </w:r>
      <w:r w:rsidR="006F2097" w:rsidRPr="006F2097">
        <w:rPr>
          <w:rStyle w:val="af"/>
          <w:rFonts w:ascii="Times New Roman" w:hAnsi="Times New Roman"/>
          <w:sz w:val="28"/>
          <w:szCs w:val="28"/>
          <w:lang w:val="kk-KZ"/>
        </w:rPr>
        <w:t>http://www.ndda.kz</w:t>
      </w:r>
      <w:r>
        <w:rPr>
          <w:rStyle w:val="af"/>
          <w:rFonts w:ascii="Times New Roman" w:hAnsi="Times New Roman"/>
          <w:sz w:val="28"/>
          <w:szCs w:val="28"/>
          <w:lang w:val="kk-KZ"/>
        </w:rPr>
        <w:fldChar w:fldCharType="end"/>
      </w:r>
    </w:p>
    <w:p w:rsidR="000755F2" w:rsidRPr="006F2097" w:rsidRDefault="006F2097" w:rsidP="001379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F209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D318F" w:rsidRPr="006F2097" w:rsidRDefault="002D318F" w:rsidP="00137934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6F209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Қосымша мәліметтер </w:t>
      </w:r>
    </w:p>
    <w:p w:rsidR="002D318F" w:rsidRPr="006F2097" w:rsidRDefault="002D318F" w:rsidP="0013793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 w:rsidRPr="006F2097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Дәрілік препарат құрамы </w:t>
      </w:r>
    </w:p>
    <w:p w:rsidR="004C02AE" w:rsidRPr="006F2097" w:rsidRDefault="004C02AE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2097">
        <w:rPr>
          <w:rFonts w:ascii="Times New Roman" w:hAnsi="Times New Roman"/>
          <w:sz w:val="28"/>
          <w:szCs w:val="28"/>
        </w:rPr>
        <w:t>1</w:t>
      </w:r>
      <w:r w:rsidRPr="006F2097">
        <w:rPr>
          <w:rFonts w:ascii="Times New Roman" w:hAnsi="Times New Roman"/>
          <w:sz w:val="28"/>
          <w:szCs w:val="28"/>
          <w:lang w:val="kk-KZ"/>
        </w:rPr>
        <w:t>00 г препарат құрамы:</w:t>
      </w:r>
    </w:p>
    <w:p w:rsidR="004C02AE" w:rsidRPr="006F2097" w:rsidRDefault="004C02AE" w:rsidP="001379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097">
        <w:rPr>
          <w:rFonts w:ascii="Times New Roman" w:hAnsi="Times New Roman"/>
          <w:bCs/>
          <w:i/>
          <w:iCs/>
          <w:sz w:val="28"/>
          <w:szCs w:val="28"/>
          <w:lang w:val="kk-KZ"/>
        </w:rPr>
        <w:t>белсенді заттар</w:t>
      </w:r>
      <w:r w:rsidRPr="006F2097"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6F2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A2AFC">
        <w:rPr>
          <w:rFonts w:ascii="Times New Roman" w:hAnsi="Times New Roman"/>
          <w:bCs/>
          <w:iCs/>
          <w:sz w:val="28"/>
          <w:szCs w:val="28"/>
          <w:lang w:val="kk-KZ"/>
        </w:rPr>
        <w:t xml:space="preserve"> </w:t>
      </w:r>
      <w:r w:rsidRPr="006F2097">
        <w:rPr>
          <w:rFonts w:ascii="Times New Roman" w:hAnsi="Times New Roman"/>
          <w:bCs/>
          <w:sz w:val="28"/>
          <w:szCs w:val="28"/>
        </w:rPr>
        <w:t>натри</w:t>
      </w:r>
      <w:r w:rsidRPr="006F2097">
        <w:rPr>
          <w:rFonts w:ascii="Times New Roman" w:hAnsi="Times New Roman"/>
          <w:bCs/>
          <w:sz w:val="28"/>
          <w:szCs w:val="28"/>
          <w:lang w:val="kk-KZ"/>
        </w:rPr>
        <w:t>й</w:t>
      </w:r>
      <w:r w:rsidRPr="006F2097">
        <w:rPr>
          <w:rFonts w:ascii="Times New Roman" w:hAnsi="Times New Roman"/>
          <w:bCs/>
          <w:sz w:val="28"/>
          <w:szCs w:val="28"/>
        </w:rPr>
        <w:t xml:space="preserve"> хлорид</w:t>
      </w:r>
      <w:r w:rsidRPr="006F2097">
        <w:rPr>
          <w:rFonts w:ascii="Times New Roman" w:hAnsi="Times New Roman"/>
          <w:bCs/>
          <w:sz w:val="28"/>
          <w:szCs w:val="28"/>
          <w:lang w:val="kk-KZ"/>
        </w:rPr>
        <w:t>і</w:t>
      </w:r>
      <w:r w:rsidR="00E832C7" w:rsidRPr="006F2097">
        <w:rPr>
          <w:rFonts w:ascii="Times New Roman" w:hAnsi="Times New Roman"/>
          <w:bCs/>
          <w:sz w:val="28"/>
          <w:szCs w:val="28"/>
        </w:rPr>
        <w:t xml:space="preserve"> </w:t>
      </w:r>
      <w:r w:rsidR="00E832C7" w:rsidRPr="006F2097">
        <w:rPr>
          <w:rFonts w:ascii="Times New Roman" w:hAnsi="Times New Roman"/>
          <w:bCs/>
          <w:sz w:val="28"/>
          <w:szCs w:val="28"/>
          <w:lang w:val="kk-KZ"/>
        </w:rPr>
        <w:t>18</w:t>
      </w:r>
      <w:r w:rsidRPr="006F2097">
        <w:rPr>
          <w:rFonts w:ascii="Times New Roman" w:hAnsi="Times New Roman"/>
          <w:bCs/>
          <w:sz w:val="28"/>
          <w:szCs w:val="28"/>
        </w:rPr>
        <w:t xml:space="preserve">.50 г </w:t>
      </w:r>
    </w:p>
    <w:p w:rsidR="004C02AE" w:rsidRPr="00E832C7" w:rsidRDefault="004C02AE" w:rsidP="00137934">
      <w:pPr>
        <w:tabs>
          <w:tab w:val="left" w:pos="261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097">
        <w:rPr>
          <w:rFonts w:ascii="Times New Roman" w:hAnsi="Times New Roman"/>
          <w:bCs/>
          <w:sz w:val="28"/>
          <w:szCs w:val="28"/>
          <w:lang w:val="kk-KZ"/>
        </w:rPr>
        <w:t xml:space="preserve">                              </w:t>
      </w:r>
      <w:r w:rsidR="00E832C7" w:rsidRPr="006F2097">
        <w:rPr>
          <w:rFonts w:ascii="Times New Roman" w:hAnsi="Times New Roman"/>
          <w:bCs/>
          <w:sz w:val="28"/>
          <w:szCs w:val="28"/>
          <w:lang w:val="kk-KZ"/>
        </w:rPr>
        <w:t>калий хлориді 13</w:t>
      </w:r>
      <w:r w:rsidR="00E832C7" w:rsidRPr="00E832C7">
        <w:rPr>
          <w:rFonts w:ascii="Times New Roman" w:hAnsi="Times New Roman"/>
          <w:bCs/>
          <w:sz w:val="28"/>
          <w:szCs w:val="28"/>
        </w:rPr>
        <w:t>.</w:t>
      </w:r>
      <w:r w:rsidR="00E832C7" w:rsidRPr="00E832C7">
        <w:rPr>
          <w:rFonts w:ascii="Times New Roman" w:hAnsi="Times New Roman"/>
          <w:bCs/>
          <w:sz w:val="28"/>
          <w:szCs w:val="28"/>
          <w:lang w:val="kk-KZ"/>
        </w:rPr>
        <w:t>3</w:t>
      </w:r>
      <w:r w:rsidRPr="00E832C7">
        <w:rPr>
          <w:rFonts w:ascii="Times New Roman" w:hAnsi="Times New Roman"/>
          <w:bCs/>
          <w:sz w:val="28"/>
          <w:szCs w:val="28"/>
        </w:rPr>
        <w:t>0 г</w:t>
      </w:r>
    </w:p>
    <w:p w:rsidR="004C02AE" w:rsidRPr="00E832C7" w:rsidRDefault="004C02AE" w:rsidP="001379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32C7">
        <w:rPr>
          <w:rFonts w:ascii="Times New Roman" w:hAnsi="Times New Roman"/>
          <w:bCs/>
          <w:sz w:val="28"/>
          <w:szCs w:val="28"/>
        </w:rPr>
        <w:t xml:space="preserve">                              натри</w:t>
      </w:r>
      <w:r w:rsidRPr="00E832C7">
        <w:rPr>
          <w:rFonts w:ascii="Times New Roman" w:hAnsi="Times New Roman"/>
          <w:bCs/>
          <w:sz w:val="28"/>
          <w:szCs w:val="28"/>
          <w:lang w:val="kk-KZ"/>
        </w:rPr>
        <w:t>й</w:t>
      </w:r>
      <w:r w:rsidRPr="00E832C7">
        <w:rPr>
          <w:rFonts w:ascii="Times New Roman" w:hAnsi="Times New Roman"/>
          <w:bCs/>
          <w:sz w:val="28"/>
          <w:szCs w:val="28"/>
        </w:rPr>
        <w:t xml:space="preserve"> цитрат</w:t>
      </w:r>
      <w:r w:rsidRPr="00E832C7">
        <w:rPr>
          <w:rFonts w:ascii="Times New Roman" w:hAnsi="Times New Roman"/>
          <w:bCs/>
          <w:sz w:val="28"/>
          <w:szCs w:val="28"/>
          <w:lang w:val="kk-KZ"/>
        </w:rPr>
        <w:t>ы</w:t>
      </w:r>
      <w:r w:rsidR="00E832C7" w:rsidRPr="00E832C7">
        <w:rPr>
          <w:rFonts w:ascii="Times New Roman" w:hAnsi="Times New Roman"/>
          <w:bCs/>
          <w:sz w:val="28"/>
          <w:szCs w:val="28"/>
        </w:rPr>
        <w:t xml:space="preserve"> </w:t>
      </w:r>
      <w:r w:rsidR="00E832C7" w:rsidRPr="00E832C7">
        <w:rPr>
          <w:rFonts w:ascii="Times New Roman" w:hAnsi="Times New Roman"/>
          <w:bCs/>
          <w:sz w:val="28"/>
          <w:szCs w:val="28"/>
          <w:lang w:val="kk-KZ"/>
        </w:rPr>
        <w:t>15</w:t>
      </w:r>
      <w:r w:rsidRPr="00E832C7">
        <w:rPr>
          <w:rFonts w:ascii="Times New Roman" w:hAnsi="Times New Roman"/>
          <w:bCs/>
          <w:sz w:val="28"/>
          <w:szCs w:val="28"/>
        </w:rPr>
        <w:t>.</w:t>
      </w:r>
      <w:r w:rsidR="00E832C7" w:rsidRPr="00E832C7">
        <w:rPr>
          <w:rFonts w:ascii="Times New Roman" w:hAnsi="Times New Roman"/>
          <w:bCs/>
          <w:sz w:val="28"/>
          <w:szCs w:val="28"/>
          <w:lang w:val="kk-KZ"/>
        </w:rPr>
        <w:t>3</w:t>
      </w:r>
      <w:r w:rsidRPr="00E832C7">
        <w:rPr>
          <w:rFonts w:ascii="Times New Roman" w:hAnsi="Times New Roman"/>
          <w:bCs/>
          <w:sz w:val="28"/>
          <w:szCs w:val="28"/>
        </w:rPr>
        <w:t xml:space="preserve">0 г </w:t>
      </w:r>
    </w:p>
    <w:p w:rsidR="004C02AE" w:rsidRPr="00E832C7" w:rsidRDefault="004C02AE" w:rsidP="00137934">
      <w:pPr>
        <w:spacing w:after="0" w:line="240" w:lineRule="auto"/>
        <w:jc w:val="both"/>
        <w:rPr>
          <w:rFonts w:ascii="Times New Roman" w:hAnsi="Times New Roman"/>
          <w:bCs/>
          <w:iCs/>
          <w:spacing w:val="-1"/>
          <w:sz w:val="28"/>
          <w:szCs w:val="28"/>
          <w:lang w:val="kk-KZ"/>
        </w:rPr>
      </w:pPr>
      <w:r w:rsidRPr="00E832C7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E832C7">
        <w:rPr>
          <w:rFonts w:ascii="Times New Roman" w:hAnsi="Times New Roman"/>
          <w:bCs/>
          <w:sz w:val="28"/>
          <w:szCs w:val="28"/>
          <w:lang w:val="kk-KZ"/>
        </w:rPr>
        <w:t xml:space="preserve">сусыз </w:t>
      </w:r>
      <w:r w:rsidRPr="00E832C7">
        <w:rPr>
          <w:rFonts w:ascii="Times New Roman" w:hAnsi="Times New Roman"/>
          <w:bCs/>
          <w:sz w:val="28"/>
          <w:szCs w:val="28"/>
        </w:rPr>
        <w:t>глюкоза</w:t>
      </w:r>
      <w:r w:rsidR="00E832C7" w:rsidRPr="00E832C7">
        <w:rPr>
          <w:rFonts w:ascii="Times New Roman" w:hAnsi="Times New Roman"/>
          <w:bCs/>
          <w:sz w:val="28"/>
          <w:szCs w:val="28"/>
        </w:rPr>
        <w:t xml:space="preserve"> </w:t>
      </w:r>
      <w:r w:rsidR="00E832C7" w:rsidRPr="00E832C7">
        <w:rPr>
          <w:rFonts w:ascii="Times New Roman" w:hAnsi="Times New Roman"/>
          <w:bCs/>
          <w:sz w:val="28"/>
          <w:szCs w:val="28"/>
          <w:lang w:val="kk-KZ"/>
        </w:rPr>
        <w:t>52</w:t>
      </w:r>
      <w:r w:rsidR="00E832C7" w:rsidRPr="00E832C7">
        <w:rPr>
          <w:rFonts w:ascii="Times New Roman" w:hAnsi="Times New Roman"/>
          <w:bCs/>
          <w:sz w:val="28"/>
          <w:szCs w:val="28"/>
        </w:rPr>
        <w:t>.</w:t>
      </w:r>
      <w:r w:rsidR="00E832C7" w:rsidRPr="00E832C7">
        <w:rPr>
          <w:rFonts w:ascii="Times New Roman" w:hAnsi="Times New Roman"/>
          <w:bCs/>
          <w:sz w:val="28"/>
          <w:szCs w:val="28"/>
          <w:lang w:val="kk-KZ"/>
        </w:rPr>
        <w:t>9</w:t>
      </w:r>
      <w:r w:rsidRPr="00E832C7">
        <w:rPr>
          <w:rFonts w:ascii="Times New Roman" w:hAnsi="Times New Roman"/>
          <w:bCs/>
          <w:sz w:val="28"/>
          <w:szCs w:val="28"/>
        </w:rPr>
        <w:t xml:space="preserve"> г</w:t>
      </w:r>
    </w:p>
    <w:p w:rsidR="002D318F" w:rsidRPr="00E832C7" w:rsidRDefault="002D318F" w:rsidP="00137934">
      <w:pPr>
        <w:pStyle w:val="ac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22BC" w:rsidRPr="00E832C7" w:rsidRDefault="00C222BC" w:rsidP="00137934">
      <w:pPr>
        <w:pStyle w:val="ac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E832C7">
        <w:rPr>
          <w:rFonts w:ascii="Times New Roman" w:hAnsi="Times New Roman"/>
          <w:b/>
          <w:i/>
          <w:sz w:val="28"/>
          <w:szCs w:val="28"/>
          <w:lang w:val="kk-KZ"/>
        </w:rPr>
        <w:t>Сыртқы түрінің, иісінің, дәмінің сипаттамасы</w:t>
      </w:r>
    </w:p>
    <w:p w:rsidR="009D3CED" w:rsidRDefault="00E832C7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32C7">
        <w:rPr>
          <w:rFonts w:ascii="Times New Roman" w:hAnsi="Times New Roman"/>
          <w:sz w:val="28"/>
          <w:szCs w:val="28"/>
          <w:lang w:val="kk-KZ"/>
        </w:rPr>
        <w:t>Иіссіз ақ кристалды ұнтақ.</w:t>
      </w:r>
      <w:r w:rsidR="009D3CED" w:rsidRPr="00E832C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A2AFC" w:rsidRPr="00E832C7" w:rsidRDefault="007A2AFC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22BC" w:rsidRPr="00E832C7" w:rsidRDefault="00C222BC" w:rsidP="00137934">
      <w:pPr>
        <w:pStyle w:val="ad"/>
        <w:jc w:val="both"/>
        <w:rPr>
          <w:szCs w:val="28"/>
        </w:rPr>
      </w:pPr>
      <w:proofErr w:type="spellStart"/>
      <w:r w:rsidRPr="00E832C7">
        <w:rPr>
          <w:szCs w:val="28"/>
        </w:rPr>
        <w:t>Шығарылу</w:t>
      </w:r>
      <w:proofErr w:type="spellEnd"/>
      <w:r w:rsidRPr="00E832C7">
        <w:rPr>
          <w:szCs w:val="28"/>
        </w:rPr>
        <w:t xml:space="preserve"> </w:t>
      </w:r>
      <w:proofErr w:type="spellStart"/>
      <w:r w:rsidRPr="00E832C7">
        <w:rPr>
          <w:szCs w:val="28"/>
        </w:rPr>
        <w:t>түрі</w:t>
      </w:r>
      <w:proofErr w:type="spellEnd"/>
      <w:r w:rsidRPr="00E832C7">
        <w:rPr>
          <w:szCs w:val="28"/>
        </w:rPr>
        <w:t xml:space="preserve"> </w:t>
      </w:r>
      <w:proofErr w:type="spellStart"/>
      <w:r w:rsidRPr="00E832C7">
        <w:rPr>
          <w:szCs w:val="28"/>
        </w:rPr>
        <w:t>және</w:t>
      </w:r>
      <w:proofErr w:type="spellEnd"/>
      <w:r w:rsidRPr="00E832C7">
        <w:rPr>
          <w:szCs w:val="28"/>
        </w:rPr>
        <w:t xml:space="preserve"> </w:t>
      </w:r>
      <w:proofErr w:type="spellStart"/>
      <w:r w:rsidRPr="00E832C7">
        <w:rPr>
          <w:szCs w:val="28"/>
        </w:rPr>
        <w:t>қаптамасы</w:t>
      </w:r>
      <w:proofErr w:type="spellEnd"/>
    </w:p>
    <w:p w:rsidR="00E832C7" w:rsidRPr="00E832C7" w:rsidRDefault="00E832C7" w:rsidP="00137934">
      <w:pPr>
        <w:pStyle w:val="211"/>
        <w:ind w:left="0"/>
        <w:rPr>
          <w:sz w:val="28"/>
          <w:szCs w:val="28"/>
          <w:lang w:val="uk-UA"/>
        </w:rPr>
      </w:pPr>
      <w:r w:rsidRPr="00E832C7">
        <w:rPr>
          <w:sz w:val="28"/>
          <w:szCs w:val="28"/>
          <w:lang w:val="uk-UA"/>
        </w:rPr>
        <w:t>10.7 г, 20.5 г</w:t>
      </w:r>
      <w:bookmarkStart w:id="1" w:name="_GoBack"/>
      <w:bookmarkEnd w:id="1"/>
      <w:r w:rsidR="00516888">
        <w:rPr>
          <w:sz w:val="28"/>
          <w:szCs w:val="28"/>
          <w:lang w:val="uk-UA"/>
        </w:rPr>
        <w:t xml:space="preserve">, </w:t>
      </w:r>
      <w:r w:rsidRPr="00E832C7">
        <w:rPr>
          <w:sz w:val="28"/>
          <w:szCs w:val="28"/>
          <w:lang w:val="uk-UA"/>
        </w:rPr>
        <w:t xml:space="preserve">27.9 г </w:t>
      </w:r>
      <w:r w:rsidRPr="00E832C7">
        <w:rPr>
          <w:sz w:val="28"/>
          <w:szCs w:val="28"/>
          <w:lang w:val="kk-KZ"/>
        </w:rPr>
        <w:t>ұнтақтан</w:t>
      </w:r>
      <w:r w:rsidRPr="00E832C7">
        <w:rPr>
          <w:sz w:val="28"/>
          <w:szCs w:val="28"/>
          <w:lang w:val="uk-UA"/>
        </w:rPr>
        <w:t xml:space="preserve"> </w:t>
      </w:r>
      <w:proofErr w:type="spellStart"/>
      <w:r w:rsidRPr="00E832C7">
        <w:rPr>
          <w:sz w:val="28"/>
          <w:szCs w:val="28"/>
          <w:lang w:val="uk-UA"/>
        </w:rPr>
        <w:t>алюмини</w:t>
      </w:r>
      <w:proofErr w:type="spellEnd"/>
      <w:r w:rsidRPr="00E832C7">
        <w:rPr>
          <w:sz w:val="28"/>
          <w:szCs w:val="28"/>
          <w:lang w:val="kk-KZ"/>
        </w:rPr>
        <w:t>й</w:t>
      </w:r>
      <w:r w:rsidRPr="00E832C7">
        <w:rPr>
          <w:sz w:val="28"/>
          <w:szCs w:val="28"/>
          <w:lang w:val="uk-UA"/>
        </w:rPr>
        <w:t xml:space="preserve"> </w:t>
      </w:r>
      <w:proofErr w:type="spellStart"/>
      <w:r w:rsidRPr="00E832C7">
        <w:rPr>
          <w:sz w:val="28"/>
          <w:szCs w:val="28"/>
          <w:lang w:val="uk-UA"/>
        </w:rPr>
        <w:t>фольг</w:t>
      </w:r>
      <w:proofErr w:type="spellEnd"/>
      <w:r w:rsidRPr="00E832C7">
        <w:rPr>
          <w:sz w:val="28"/>
          <w:szCs w:val="28"/>
          <w:lang w:val="kk-KZ"/>
        </w:rPr>
        <w:t>адан</w:t>
      </w:r>
      <w:r w:rsidRPr="00E832C7">
        <w:rPr>
          <w:sz w:val="28"/>
          <w:szCs w:val="28"/>
          <w:lang w:val="uk-UA"/>
        </w:rPr>
        <w:t xml:space="preserve"> </w:t>
      </w:r>
      <w:r w:rsidRPr="00E832C7">
        <w:rPr>
          <w:sz w:val="28"/>
          <w:szCs w:val="28"/>
          <w:lang w:val="kk-KZ"/>
        </w:rPr>
        <w:t xml:space="preserve">немесе </w:t>
      </w:r>
      <w:proofErr w:type="spellStart"/>
      <w:r w:rsidRPr="00E832C7">
        <w:rPr>
          <w:sz w:val="28"/>
          <w:szCs w:val="28"/>
          <w:lang w:val="uk-UA"/>
        </w:rPr>
        <w:t>полимер</w:t>
      </w:r>
      <w:proofErr w:type="spellEnd"/>
      <w:r w:rsidRPr="00E832C7">
        <w:rPr>
          <w:sz w:val="28"/>
          <w:szCs w:val="28"/>
          <w:lang w:val="kk-KZ"/>
        </w:rPr>
        <w:t xml:space="preserve"> немесе </w:t>
      </w:r>
      <w:proofErr w:type="spellStart"/>
      <w:r w:rsidRPr="00E832C7">
        <w:rPr>
          <w:sz w:val="28"/>
          <w:szCs w:val="28"/>
          <w:lang w:val="uk-UA"/>
        </w:rPr>
        <w:t>полиэтилен</w:t>
      </w:r>
      <w:proofErr w:type="spellEnd"/>
      <w:r w:rsidRPr="00E832C7">
        <w:rPr>
          <w:sz w:val="28"/>
          <w:szCs w:val="28"/>
          <w:lang w:val="kk-KZ"/>
        </w:rPr>
        <w:t xml:space="preserve"> жабыны бар қаптамалық қағаздан</w:t>
      </w:r>
      <w:r w:rsidRPr="00E832C7">
        <w:rPr>
          <w:sz w:val="28"/>
          <w:szCs w:val="28"/>
          <w:lang w:val="uk-UA"/>
        </w:rPr>
        <w:t xml:space="preserve"> </w:t>
      </w:r>
      <w:r w:rsidRPr="00E832C7">
        <w:rPr>
          <w:sz w:val="28"/>
          <w:szCs w:val="28"/>
          <w:lang w:val="kk-KZ"/>
        </w:rPr>
        <w:t>жасалған пакеттерге салады</w:t>
      </w:r>
      <w:r w:rsidRPr="00E832C7">
        <w:rPr>
          <w:sz w:val="28"/>
          <w:szCs w:val="28"/>
          <w:lang w:val="uk-UA"/>
        </w:rPr>
        <w:t xml:space="preserve">. </w:t>
      </w:r>
    </w:p>
    <w:p w:rsidR="00E832C7" w:rsidRPr="00E832C7" w:rsidRDefault="00E832C7" w:rsidP="00137934">
      <w:pPr>
        <w:pStyle w:val="211"/>
        <w:ind w:left="0"/>
        <w:rPr>
          <w:sz w:val="28"/>
          <w:szCs w:val="28"/>
          <w:lang w:val="uk-UA"/>
        </w:rPr>
      </w:pPr>
      <w:r w:rsidRPr="00E832C7">
        <w:rPr>
          <w:sz w:val="28"/>
          <w:szCs w:val="28"/>
          <w:lang w:val="uk-UA"/>
        </w:rPr>
        <w:t>Пакет</w:t>
      </w:r>
      <w:r w:rsidRPr="00E832C7">
        <w:rPr>
          <w:sz w:val="28"/>
          <w:szCs w:val="28"/>
          <w:lang w:val="kk-KZ"/>
        </w:rPr>
        <w:t>тер</w:t>
      </w:r>
      <w:r w:rsidRPr="00E832C7">
        <w:rPr>
          <w:color w:val="000000"/>
          <w:sz w:val="28"/>
          <w:szCs w:val="28"/>
          <w:lang w:val="kk-KZ"/>
        </w:rPr>
        <w:t xml:space="preserve"> </w:t>
      </w:r>
      <w:r w:rsidR="007A2AFC">
        <w:rPr>
          <w:color w:val="000000"/>
          <w:sz w:val="28"/>
          <w:szCs w:val="28"/>
          <w:lang w:val="kk-KZ"/>
        </w:rPr>
        <w:t>қазақ</w:t>
      </w:r>
      <w:r w:rsidRPr="00E832C7">
        <w:rPr>
          <w:color w:val="000000"/>
          <w:sz w:val="28"/>
          <w:szCs w:val="28"/>
          <w:lang w:val="kk-KZ"/>
        </w:rPr>
        <w:t xml:space="preserve"> және орыс тіліндегі қолдану жөніндегі нұсқаулықпен бірге</w:t>
      </w:r>
      <w:r w:rsidRPr="00E832C7">
        <w:rPr>
          <w:color w:val="000000"/>
          <w:sz w:val="28"/>
          <w:szCs w:val="28"/>
          <w:lang w:val="uk-UA"/>
        </w:rPr>
        <w:t xml:space="preserve"> </w:t>
      </w:r>
      <w:r w:rsidRPr="00E832C7">
        <w:rPr>
          <w:color w:val="000000"/>
          <w:sz w:val="28"/>
          <w:szCs w:val="28"/>
          <w:lang w:val="kk-KZ"/>
        </w:rPr>
        <w:t>картон қорапқа салынады</w:t>
      </w:r>
      <w:r w:rsidRPr="00E832C7">
        <w:rPr>
          <w:sz w:val="28"/>
          <w:szCs w:val="28"/>
          <w:lang w:val="uk-UA"/>
        </w:rPr>
        <w:t>.</w:t>
      </w:r>
    </w:p>
    <w:p w:rsidR="00E13EDC" w:rsidRPr="007A2AFC" w:rsidRDefault="00E13EDC" w:rsidP="00137934">
      <w:pPr>
        <w:pStyle w:val="ad"/>
        <w:jc w:val="both"/>
        <w:rPr>
          <w:b w:val="0"/>
          <w:szCs w:val="28"/>
          <w:lang w:val="kk-KZ"/>
        </w:rPr>
      </w:pPr>
    </w:p>
    <w:p w:rsidR="00C222BC" w:rsidRPr="00E832C7" w:rsidRDefault="00C222BC" w:rsidP="001379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" w:name="2175220287"/>
      <w:r w:rsidRPr="00E832C7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E832C7">
        <w:rPr>
          <w:rFonts w:ascii="Times New Roman" w:hAnsi="Times New Roman"/>
          <w:b/>
          <w:bCs/>
          <w:sz w:val="28"/>
          <w:szCs w:val="28"/>
          <w:lang w:val="kk-KZ"/>
        </w:rPr>
        <w:t xml:space="preserve">ақтау мерзімі </w:t>
      </w:r>
    </w:p>
    <w:p w:rsidR="00C222BC" w:rsidRPr="00E832C7" w:rsidRDefault="002D318F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32C7">
        <w:rPr>
          <w:rFonts w:ascii="Times New Roman" w:hAnsi="Times New Roman"/>
          <w:sz w:val="28"/>
          <w:szCs w:val="28"/>
          <w:lang w:val="uk-UA"/>
        </w:rPr>
        <w:t>2</w:t>
      </w:r>
      <w:r w:rsidR="00C222BC" w:rsidRPr="00E832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22BC" w:rsidRPr="00E832C7">
        <w:rPr>
          <w:rFonts w:ascii="Times New Roman" w:hAnsi="Times New Roman"/>
          <w:sz w:val="28"/>
          <w:szCs w:val="28"/>
          <w:lang w:val="kk-KZ"/>
        </w:rPr>
        <w:t>жыл</w:t>
      </w:r>
    </w:p>
    <w:p w:rsidR="00C222BC" w:rsidRPr="00E832C7" w:rsidRDefault="00C222BC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2C7">
        <w:rPr>
          <w:rFonts w:ascii="Times New Roman" w:hAnsi="Times New Roman"/>
          <w:sz w:val="28"/>
          <w:szCs w:val="28"/>
          <w:lang w:val="kk-KZ"/>
        </w:rPr>
        <w:t>Жарамдылық мерзімі өткеннен кейін қолдануға болмайды</w:t>
      </w:r>
      <w:r w:rsidRPr="00E832C7">
        <w:rPr>
          <w:rFonts w:ascii="Times New Roman" w:hAnsi="Times New Roman"/>
          <w:sz w:val="28"/>
          <w:szCs w:val="28"/>
          <w:lang w:val="uk-UA"/>
        </w:rPr>
        <w:t>!</w:t>
      </w:r>
    </w:p>
    <w:p w:rsidR="00C222BC" w:rsidRPr="00E832C7" w:rsidRDefault="00C222BC" w:rsidP="00137934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bookmarkStart w:id="3" w:name="2175220288"/>
      <w:bookmarkEnd w:id="2"/>
    </w:p>
    <w:p w:rsidR="00C222BC" w:rsidRPr="00E832C7" w:rsidRDefault="00C222BC" w:rsidP="00137934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E832C7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Сақтау шарттары </w:t>
      </w:r>
    </w:p>
    <w:p w:rsidR="00E832C7" w:rsidRPr="007A2AFC" w:rsidRDefault="007A2AFC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</w:t>
      </w:r>
      <w:r w:rsidR="00E832C7" w:rsidRPr="00E832C7">
        <w:rPr>
          <w:rFonts w:ascii="Times New Roman" w:hAnsi="Times New Roman"/>
          <w:color w:val="000000"/>
          <w:sz w:val="28"/>
          <w:szCs w:val="28"/>
        </w:rPr>
        <w:t>°С</w:t>
      </w:r>
      <w:r w:rsidR="00E832C7" w:rsidRPr="00E832C7">
        <w:rPr>
          <w:rFonts w:ascii="Times New Roman" w:hAnsi="Times New Roman"/>
          <w:color w:val="000000"/>
          <w:sz w:val="28"/>
          <w:szCs w:val="28"/>
          <w:lang w:val="kk-KZ"/>
        </w:rPr>
        <w:t>-ден а</w:t>
      </w:r>
      <w:r w:rsidR="00E832C7" w:rsidRPr="007A2AFC">
        <w:rPr>
          <w:rFonts w:ascii="Times New Roman" w:hAnsi="Times New Roman"/>
          <w:color w:val="000000"/>
          <w:sz w:val="28"/>
          <w:szCs w:val="28"/>
          <w:lang w:val="kk-KZ"/>
        </w:rPr>
        <w:t>спайтын</w:t>
      </w:r>
      <w:r w:rsidR="00E832C7" w:rsidRPr="007A2AFC">
        <w:rPr>
          <w:rFonts w:ascii="Times New Roman" w:hAnsi="Times New Roman"/>
          <w:color w:val="000000"/>
          <w:sz w:val="28"/>
          <w:szCs w:val="28"/>
        </w:rPr>
        <w:t xml:space="preserve"> температур</w:t>
      </w:r>
      <w:r w:rsidR="00E832C7" w:rsidRPr="007A2AFC">
        <w:rPr>
          <w:rFonts w:ascii="Times New Roman" w:hAnsi="Times New Roman"/>
          <w:color w:val="000000"/>
          <w:sz w:val="28"/>
          <w:szCs w:val="28"/>
          <w:lang w:val="kk-KZ"/>
        </w:rPr>
        <w:t>ада сақтау керек</w:t>
      </w:r>
      <w:r w:rsidR="00E832C7" w:rsidRPr="007A2AFC">
        <w:rPr>
          <w:rFonts w:ascii="Times New Roman" w:hAnsi="Times New Roman"/>
          <w:sz w:val="28"/>
          <w:szCs w:val="28"/>
        </w:rPr>
        <w:t xml:space="preserve">.                                               </w:t>
      </w:r>
      <w:r w:rsidR="00E832C7" w:rsidRPr="007A2AFC">
        <w:rPr>
          <w:rFonts w:ascii="Times New Roman" w:hAnsi="Times New Roman"/>
          <w:sz w:val="28"/>
          <w:szCs w:val="28"/>
          <w:lang w:val="kk-KZ"/>
        </w:rPr>
        <w:t>Дайындалған ерітіндіні</w:t>
      </w:r>
      <w:r w:rsidRPr="007A2AFC">
        <w:rPr>
          <w:rFonts w:ascii="Times New Roman" w:hAnsi="Times New Roman"/>
          <w:sz w:val="28"/>
          <w:szCs w:val="28"/>
        </w:rPr>
        <w:t xml:space="preserve"> 2</w:t>
      </w:r>
      <w:r w:rsidR="00E832C7" w:rsidRPr="007A2AFC">
        <w:rPr>
          <w:rFonts w:ascii="Times New Roman" w:hAnsi="Times New Roman"/>
          <w:sz w:val="28"/>
          <w:szCs w:val="28"/>
        </w:rPr>
        <w:t>°С</w:t>
      </w:r>
      <w:r w:rsidR="00E832C7" w:rsidRPr="007A2AFC">
        <w:rPr>
          <w:rFonts w:ascii="Times New Roman" w:hAnsi="Times New Roman"/>
          <w:sz w:val="28"/>
          <w:szCs w:val="28"/>
          <w:lang w:val="kk-KZ"/>
        </w:rPr>
        <w:t xml:space="preserve">-ден </w:t>
      </w:r>
      <w:r w:rsidRPr="007A2AFC">
        <w:rPr>
          <w:rFonts w:ascii="Times New Roman" w:hAnsi="Times New Roman"/>
          <w:sz w:val="28"/>
          <w:szCs w:val="28"/>
        </w:rPr>
        <w:t>8</w:t>
      </w:r>
      <w:r w:rsidR="00E832C7" w:rsidRPr="007A2AFC">
        <w:rPr>
          <w:rFonts w:ascii="Times New Roman" w:hAnsi="Times New Roman"/>
          <w:sz w:val="28"/>
          <w:szCs w:val="28"/>
        </w:rPr>
        <w:t>°С</w:t>
      </w:r>
      <w:r w:rsidR="00E832C7" w:rsidRPr="007A2AFC">
        <w:rPr>
          <w:rFonts w:ascii="Times New Roman" w:hAnsi="Times New Roman"/>
          <w:sz w:val="28"/>
          <w:szCs w:val="28"/>
          <w:lang w:val="kk-KZ"/>
        </w:rPr>
        <w:t>-ге дейінгі</w:t>
      </w:r>
      <w:r w:rsidR="00E832C7" w:rsidRPr="007A2AFC">
        <w:rPr>
          <w:rFonts w:ascii="Times New Roman" w:hAnsi="Times New Roman"/>
          <w:sz w:val="28"/>
          <w:szCs w:val="28"/>
        </w:rPr>
        <w:t xml:space="preserve"> температур</w:t>
      </w:r>
      <w:r w:rsidR="00E832C7" w:rsidRPr="007A2AFC">
        <w:rPr>
          <w:rFonts w:ascii="Times New Roman" w:hAnsi="Times New Roman"/>
          <w:sz w:val="28"/>
          <w:szCs w:val="28"/>
          <w:lang w:val="kk-KZ"/>
        </w:rPr>
        <w:t>ада 24 сағаттан асырмай сақтау керек</w:t>
      </w:r>
      <w:r w:rsidR="00E832C7" w:rsidRPr="007A2AFC">
        <w:rPr>
          <w:rFonts w:ascii="Times New Roman" w:hAnsi="Times New Roman"/>
          <w:sz w:val="28"/>
          <w:szCs w:val="28"/>
        </w:rPr>
        <w:t xml:space="preserve">.  </w:t>
      </w:r>
    </w:p>
    <w:p w:rsidR="00E832C7" w:rsidRPr="007A2AFC" w:rsidRDefault="00E832C7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A2AFC">
        <w:rPr>
          <w:rFonts w:ascii="Times New Roman" w:hAnsi="Times New Roman"/>
          <w:snapToGrid w:val="0"/>
          <w:sz w:val="28"/>
          <w:szCs w:val="28"/>
          <w:lang w:val="kk-KZ"/>
        </w:rPr>
        <w:t>Балалардың қолы жетпейтін жерде сақтау керек</w:t>
      </w:r>
      <w:r w:rsidRPr="007A2AFC">
        <w:rPr>
          <w:rFonts w:ascii="Times New Roman" w:hAnsi="Times New Roman"/>
          <w:sz w:val="28"/>
          <w:szCs w:val="28"/>
        </w:rPr>
        <w:t xml:space="preserve">! </w:t>
      </w:r>
    </w:p>
    <w:p w:rsidR="00D14D61" w:rsidRPr="007A2AFC" w:rsidRDefault="00D14D61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A2AFC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4" w:name="2175220289"/>
      <w:bookmarkEnd w:id="3"/>
    </w:p>
    <w:bookmarkEnd w:id="4"/>
    <w:p w:rsidR="00C222BC" w:rsidRPr="007A2AFC" w:rsidRDefault="00C222BC" w:rsidP="0013793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A2AFC">
        <w:rPr>
          <w:rFonts w:ascii="Times New Roman" w:hAnsi="Times New Roman"/>
          <w:b/>
          <w:bCs/>
          <w:sz w:val="28"/>
          <w:szCs w:val="28"/>
          <w:lang w:val="kk-KZ"/>
        </w:rPr>
        <w:t>Дәріханалардан босатылу шарттары</w:t>
      </w:r>
    </w:p>
    <w:p w:rsidR="00C222BC" w:rsidRPr="007A2AFC" w:rsidRDefault="00C222BC" w:rsidP="00137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zh-CN"/>
        </w:rPr>
      </w:pPr>
      <w:r w:rsidRPr="007A2AFC">
        <w:rPr>
          <w:rFonts w:ascii="Times New Roman" w:eastAsia="Times New Roman" w:hAnsi="Times New Roman"/>
          <w:sz w:val="28"/>
          <w:szCs w:val="28"/>
          <w:lang w:val="kk-KZ" w:eastAsia="zh-CN"/>
        </w:rPr>
        <w:t>Рецептісіз</w:t>
      </w:r>
    </w:p>
    <w:p w:rsidR="006C6558" w:rsidRPr="007A2AFC" w:rsidRDefault="006C6558" w:rsidP="0013793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A2AFC" w:rsidRPr="007A2AFC" w:rsidRDefault="007A2AFC" w:rsidP="0013793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A2AFC">
        <w:rPr>
          <w:rFonts w:ascii="Times New Roman" w:hAnsi="Times New Roman"/>
          <w:b/>
          <w:bCs/>
          <w:sz w:val="28"/>
          <w:szCs w:val="28"/>
          <w:lang w:val="kk-KZ"/>
        </w:rPr>
        <w:t>Өндіруші туралы мәліметтер</w:t>
      </w:r>
    </w:p>
    <w:p w:rsidR="007A2AFC" w:rsidRPr="007A2AFC" w:rsidRDefault="007A2AFC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A2AFC">
        <w:rPr>
          <w:rFonts w:ascii="Times New Roman" w:hAnsi="Times New Roman"/>
          <w:sz w:val="28"/>
          <w:szCs w:val="28"/>
          <w:lang w:val="kk-KZ"/>
        </w:rPr>
        <w:t xml:space="preserve"> «СУЛТАН» ЖШС, Қазақстан Республикасы</w:t>
      </w:r>
    </w:p>
    <w:p w:rsidR="007A2AFC" w:rsidRPr="007A2AFC" w:rsidRDefault="007A2AFC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A2AFC">
        <w:rPr>
          <w:rFonts w:ascii="Times New Roman" w:hAnsi="Times New Roman"/>
          <w:bCs/>
          <w:iCs/>
          <w:sz w:val="28"/>
          <w:szCs w:val="28"/>
          <w:lang w:val="kk-KZ"/>
        </w:rPr>
        <w:t xml:space="preserve">041613, </w:t>
      </w:r>
      <w:r w:rsidR="0063508D">
        <w:rPr>
          <w:rFonts w:ascii="Times New Roman" w:hAnsi="Times New Roman"/>
          <w:sz w:val="28"/>
          <w:szCs w:val="28"/>
          <w:lang w:val="kk-KZ"/>
        </w:rPr>
        <w:t>Алматы облысы, Талғар ауд.</w:t>
      </w:r>
      <w:r w:rsidRPr="007A2AFC">
        <w:rPr>
          <w:rFonts w:ascii="Times New Roman" w:hAnsi="Times New Roman"/>
          <w:sz w:val="28"/>
          <w:szCs w:val="28"/>
          <w:lang w:val="kk-KZ"/>
        </w:rPr>
        <w:t>, Еркін а</w:t>
      </w:r>
      <w:r w:rsidR="0063508D">
        <w:rPr>
          <w:rFonts w:ascii="Times New Roman" w:hAnsi="Times New Roman"/>
          <w:sz w:val="28"/>
          <w:szCs w:val="28"/>
          <w:lang w:val="kk-KZ"/>
        </w:rPr>
        <w:t>.</w:t>
      </w:r>
      <w:r w:rsidRPr="007A2AFC">
        <w:rPr>
          <w:rFonts w:ascii="Times New Roman" w:hAnsi="Times New Roman"/>
          <w:sz w:val="28"/>
          <w:szCs w:val="28"/>
          <w:lang w:val="kk-KZ"/>
        </w:rPr>
        <w:t>, Б.Момышұлы к</w:t>
      </w:r>
      <w:r w:rsidR="0063508D">
        <w:rPr>
          <w:rFonts w:ascii="Times New Roman" w:hAnsi="Times New Roman"/>
          <w:sz w:val="28"/>
          <w:szCs w:val="28"/>
          <w:lang w:val="kk-KZ"/>
        </w:rPr>
        <w:t>-</w:t>
      </w:r>
      <w:r w:rsidRPr="007A2AFC">
        <w:rPr>
          <w:rFonts w:ascii="Times New Roman" w:hAnsi="Times New Roman"/>
          <w:sz w:val="28"/>
          <w:szCs w:val="28"/>
          <w:lang w:val="kk-KZ"/>
        </w:rPr>
        <w:t>сі, 5.</w:t>
      </w:r>
    </w:p>
    <w:p w:rsidR="007A2AFC" w:rsidRPr="007A2AFC" w:rsidRDefault="007A2AFC" w:rsidP="0013793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7A2AFC">
        <w:rPr>
          <w:rFonts w:ascii="Times New Roman" w:hAnsi="Times New Roman"/>
          <w:bCs/>
          <w:iCs/>
          <w:sz w:val="28"/>
          <w:szCs w:val="28"/>
          <w:lang w:val="kk-KZ"/>
        </w:rPr>
        <w:t>Тел./факс: 8 (727) 3054865, 3054986</w:t>
      </w:r>
    </w:p>
    <w:p w:rsidR="007A2AFC" w:rsidRPr="007A2AFC" w:rsidRDefault="0063508D" w:rsidP="0013793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Электронды пошта</w:t>
      </w:r>
      <w:r w:rsidR="007A2AFC" w:rsidRPr="007A2AFC">
        <w:rPr>
          <w:rFonts w:ascii="Times New Roman" w:hAnsi="Times New Roman"/>
          <w:sz w:val="28"/>
          <w:szCs w:val="28"/>
          <w:lang w:val="kk-KZ"/>
        </w:rPr>
        <w:t xml:space="preserve">: </w:t>
      </w:r>
      <w:hyperlink r:id="rId9" w:history="1">
        <w:r w:rsidR="007A2AFC" w:rsidRPr="007A2AFC">
          <w:rPr>
            <w:rStyle w:val="af"/>
            <w:rFonts w:ascii="Times New Roman" w:hAnsi="Times New Roman"/>
            <w:sz w:val="28"/>
            <w:szCs w:val="28"/>
            <w:lang w:val="kk-KZ"/>
          </w:rPr>
          <w:t>toosultan@list.ru</w:t>
        </w:r>
      </w:hyperlink>
    </w:p>
    <w:p w:rsidR="007A2AFC" w:rsidRPr="007A2AFC" w:rsidRDefault="007A2AFC" w:rsidP="0013793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A2AFC" w:rsidRPr="007A2AFC" w:rsidRDefault="007A2AFC" w:rsidP="001379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A2AFC">
        <w:rPr>
          <w:rFonts w:ascii="Times New Roman" w:hAnsi="Times New Roman"/>
          <w:b/>
          <w:sz w:val="28"/>
          <w:szCs w:val="28"/>
          <w:lang w:val="kk-KZ"/>
        </w:rPr>
        <w:t>Тіркеу куәлігінің ұстаушысы</w:t>
      </w:r>
    </w:p>
    <w:p w:rsidR="007A2AFC" w:rsidRPr="007A2AFC" w:rsidRDefault="007A2AFC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A2AFC">
        <w:rPr>
          <w:rFonts w:ascii="Times New Roman" w:hAnsi="Times New Roman"/>
          <w:sz w:val="28"/>
          <w:szCs w:val="28"/>
          <w:lang w:val="kk-KZ"/>
        </w:rPr>
        <w:t>«СУЛТАН» ЖШС, Қазақстан Республикасы</w:t>
      </w:r>
    </w:p>
    <w:p w:rsidR="007A2AFC" w:rsidRPr="007A2AFC" w:rsidRDefault="007A2AFC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A2AFC">
        <w:rPr>
          <w:rFonts w:ascii="Times New Roman" w:hAnsi="Times New Roman"/>
          <w:bCs/>
          <w:iCs/>
          <w:sz w:val="28"/>
          <w:szCs w:val="28"/>
          <w:lang w:val="kk-KZ"/>
        </w:rPr>
        <w:t xml:space="preserve">041613, </w:t>
      </w:r>
      <w:r w:rsidRPr="007A2AFC">
        <w:rPr>
          <w:rFonts w:ascii="Times New Roman" w:hAnsi="Times New Roman"/>
          <w:sz w:val="28"/>
          <w:szCs w:val="28"/>
          <w:lang w:val="kk-KZ"/>
        </w:rPr>
        <w:t>Алматы обл</w:t>
      </w:r>
      <w:r w:rsidR="0063508D">
        <w:rPr>
          <w:rFonts w:ascii="Times New Roman" w:hAnsi="Times New Roman"/>
          <w:sz w:val="28"/>
          <w:szCs w:val="28"/>
          <w:lang w:val="kk-KZ"/>
        </w:rPr>
        <w:t>.</w:t>
      </w:r>
      <w:r w:rsidRPr="007A2AFC">
        <w:rPr>
          <w:rFonts w:ascii="Times New Roman" w:hAnsi="Times New Roman"/>
          <w:sz w:val="28"/>
          <w:szCs w:val="28"/>
          <w:lang w:val="kk-KZ"/>
        </w:rPr>
        <w:t>, Талғар а</w:t>
      </w:r>
      <w:r w:rsidR="0063508D">
        <w:rPr>
          <w:rFonts w:ascii="Times New Roman" w:hAnsi="Times New Roman"/>
          <w:sz w:val="28"/>
          <w:szCs w:val="28"/>
          <w:lang w:val="kk-KZ"/>
        </w:rPr>
        <w:t>уд.</w:t>
      </w:r>
      <w:r w:rsidRPr="007A2AFC">
        <w:rPr>
          <w:rFonts w:ascii="Times New Roman" w:hAnsi="Times New Roman"/>
          <w:sz w:val="28"/>
          <w:szCs w:val="28"/>
          <w:lang w:val="kk-KZ"/>
        </w:rPr>
        <w:t>, Еркін а</w:t>
      </w:r>
      <w:r w:rsidR="0063508D">
        <w:rPr>
          <w:rFonts w:ascii="Times New Roman" w:hAnsi="Times New Roman"/>
          <w:sz w:val="28"/>
          <w:szCs w:val="28"/>
          <w:lang w:val="kk-KZ"/>
        </w:rPr>
        <w:t>.</w:t>
      </w:r>
      <w:r w:rsidRPr="007A2AFC">
        <w:rPr>
          <w:rFonts w:ascii="Times New Roman" w:hAnsi="Times New Roman"/>
          <w:sz w:val="28"/>
          <w:szCs w:val="28"/>
          <w:lang w:val="kk-KZ"/>
        </w:rPr>
        <w:t>, Б.Момышұлы к</w:t>
      </w:r>
      <w:r w:rsidR="0063508D">
        <w:rPr>
          <w:rFonts w:ascii="Times New Roman" w:hAnsi="Times New Roman"/>
          <w:sz w:val="28"/>
          <w:szCs w:val="28"/>
          <w:lang w:val="kk-KZ"/>
        </w:rPr>
        <w:t>-</w:t>
      </w:r>
      <w:r w:rsidRPr="007A2AFC">
        <w:rPr>
          <w:rFonts w:ascii="Times New Roman" w:hAnsi="Times New Roman"/>
          <w:sz w:val="28"/>
          <w:szCs w:val="28"/>
          <w:lang w:val="kk-KZ"/>
        </w:rPr>
        <w:t>сі, 5.</w:t>
      </w:r>
    </w:p>
    <w:p w:rsidR="007A2AFC" w:rsidRPr="007A2AFC" w:rsidRDefault="007A2AFC" w:rsidP="0013793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7A2AFC">
        <w:rPr>
          <w:rFonts w:ascii="Times New Roman" w:hAnsi="Times New Roman"/>
          <w:bCs/>
          <w:iCs/>
          <w:sz w:val="28"/>
          <w:szCs w:val="28"/>
          <w:lang w:val="kk-KZ"/>
        </w:rPr>
        <w:t>Тел./факс: 8 (727) 3054865, 3054986</w:t>
      </w:r>
    </w:p>
    <w:p w:rsidR="007A2AFC" w:rsidRPr="007A2AFC" w:rsidRDefault="0063508D" w:rsidP="0013793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3508D">
        <w:rPr>
          <w:rFonts w:ascii="Times New Roman" w:hAnsi="Times New Roman"/>
          <w:sz w:val="28"/>
          <w:szCs w:val="28"/>
          <w:lang w:val="kk-KZ"/>
        </w:rPr>
        <w:t>Электронды пошта</w:t>
      </w:r>
      <w:r w:rsidR="007A2AFC" w:rsidRPr="007A2AFC">
        <w:rPr>
          <w:rFonts w:ascii="Times New Roman" w:hAnsi="Times New Roman"/>
          <w:sz w:val="28"/>
          <w:szCs w:val="28"/>
          <w:lang w:val="kk-KZ"/>
        </w:rPr>
        <w:t xml:space="preserve">: </w:t>
      </w:r>
      <w:hyperlink r:id="rId10" w:history="1">
        <w:r w:rsidR="007A2AFC" w:rsidRPr="007A2AFC">
          <w:rPr>
            <w:rStyle w:val="af"/>
            <w:rFonts w:ascii="Times New Roman" w:hAnsi="Times New Roman"/>
            <w:sz w:val="28"/>
            <w:szCs w:val="28"/>
            <w:lang w:val="kk-KZ"/>
          </w:rPr>
          <w:t>toosultan@list.ru</w:t>
        </w:r>
      </w:hyperlink>
    </w:p>
    <w:p w:rsidR="007A2AFC" w:rsidRPr="007A2AFC" w:rsidRDefault="007A2AFC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2AFC" w:rsidRPr="007A2AFC" w:rsidRDefault="007A2AFC" w:rsidP="00137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proofErr w:type="spellStart"/>
      <w:r w:rsidRPr="007A2AFC">
        <w:rPr>
          <w:rFonts w:ascii="Times New Roman" w:hAnsi="Times New Roman"/>
          <w:b/>
          <w:bCs/>
          <w:iCs/>
          <w:sz w:val="28"/>
          <w:szCs w:val="28"/>
          <w:lang w:val="uk-UA"/>
        </w:rPr>
        <w:t>Қазақстан</w:t>
      </w:r>
      <w:proofErr w:type="spellEnd"/>
      <w:r w:rsidRPr="007A2AF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7A2AFC">
        <w:rPr>
          <w:rFonts w:ascii="Times New Roman" w:hAnsi="Times New Roman"/>
          <w:b/>
          <w:bCs/>
          <w:iCs/>
          <w:sz w:val="28"/>
          <w:szCs w:val="28"/>
          <w:lang w:val="kk-KZ"/>
        </w:rPr>
        <w:t>Республикасы аумағында тұтынушылардан дәрілік заттар сапасына қатысты шағымдар</w:t>
      </w:r>
      <w:r w:rsidRPr="007A2AF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7A2AFC">
        <w:rPr>
          <w:rFonts w:ascii="Times New Roman" w:hAnsi="Times New Roman"/>
          <w:b/>
          <w:bCs/>
          <w:iCs/>
          <w:sz w:val="28"/>
          <w:szCs w:val="28"/>
          <w:lang w:val="kk-KZ"/>
        </w:rPr>
        <w:t>(ұсыныстар) қабылдайтын және дәрілік заттың тіркеуден кейінгі қауіпсіздігін қадағалауға жауапты ұйымның атауы</w:t>
      </w:r>
      <w:r w:rsidRPr="007A2AF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, </w:t>
      </w:r>
      <w:proofErr w:type="spellStart"/>
      <w:r w:rsidRPr="007A2AFC">
        <w:rPr>
          <w:rFonts w:ascii="Times New Roman" w:hAnsi="Times New Roman"/>
          <w:b/>
          <w:bCs/>
          <w:iCs/>
          <w:sz w:val="28"/>
          <w:szCs w:val="28"/>
          <w:lang w:val="uk-UA"/>
        </w:rPr>
        <w:t>мекенжайы</w:t>
      </w:r>
      <w:proofErr w:type="spellEnd"/>
      <w:r w:rsidRPr="007A2AF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7A2AFC">
        <w:rPr>
          <w:rFonts w:ascii="Times New Roman" w:hAnsi="Times New Roman"/>
          <w:b/>
          <w:bCs/>
          <w:iCs/>
          <w:sz w:val="28"/>
          <w:szCs w:val="28"/>
          <w:lang w:val="uk-UA"/>
        </w:rPr>
        <w:t>және</w:t>
      </w:r>
      <w:proofErr w:type="spellEnd"/>
      <w:r w:rsidRPr="007A2AF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7A2AFC">
        <w:rPr>
          <w:rFonts w:ascii="Times New Roman" w:hAnsi="Times New Roman"/>
          <w:b/>
          <w:bCs/>
          <w:iCs/>
          <w:sz w:val="28"/>
          <w:szCs w:val="28"/>
          <w:lang w:val="uk-UA"/>
        </w:rPr>
        <w:t>байланыс</w:t>
      </w:r>
      <w:proofErr w:type="spellEnd"/>
      <w:r w:rsidRPr="007A2AF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7A2AFC">
        <w:rPr>
          <w:rFonts w:ascii="Times New Roman" w:hAnsi="Times New Roman"/>
          <w:b/>
          <w:bCs/>
          <w:iCs/>
          <w:sz w:val="28"/>
          <w:szCs w:val="28"/>
          <w:lang w:val="uk-UA"/>
        </w:rPr>
        <w:t>деректері</w:t>
      </w:r>
      <w:proofErr w:type="spellEnd"/>
      <w:r w:rsidRPr="007A2AF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(телефон, факс, </w:t>
      </w:r>
      <w:proofErr w:type="spellStart"/>
      <w:r w:rsidRPr="007A2AFC">
        <w:rPr>
          <w:rFonts w:ascii="Times New Roman" w:hAnsi="Times New Roman"/>
          <w:b/>
          <w:bCs/>
          <w:iCs/>
          <w:sz w:val="28"/>
          <w:szCs w:val="28"/>
          <w:lang w:val="uk-UA"/>
        </w:rPr>
        <w:t>электронды</w:t>
      </w:r>
      <w:proofErr w:type="spellEnd"/>
      <w:r w:rsidRPr="007A2AF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пошта)</w:t>
      </w:r>
      <w:r w:rsidRPr="007A2AFC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</w:t>
      </w:r>
    </w:p>
    <w:p w:rsidR="007A2AFC" w:rsidRPr="007A2AFC" w:rsidRDefault="007A2AFC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A2AFC">
        <w:rPr>
          <w:rFonts w:ascii="Times New Roman" w:hAnsi="Times New Roman"/>
          <w:sz w:val="28"/>
          <w:szCs w:val="28"/>
          <w:lang w:val="kk-KZ"/>
        </w:rPr>
        <w:t>«СУЛТАН» ЖШС, Қазақстан Республикасы</w:t>
      </w:r>
    </w:p>
    <w:p w:rsidR="007A2AFC" w:rsidRPr="007A2AFC" w:rsidRDefault="007A2AFC" w:rsidP="0013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A2AFC">
        <w:rPr>
          <w:rFonts w:ascii="Times New Roman" w:hAnsi="Times New Roman"/>
          <w:bCs/>
          <w:iCs/>
          <w:sz w:val="28"/>
          <w:szCs w:val="28"/>
          <w:lang w:val="kk-KZ"/>
        </w:rPr>
        <w:t xml:space="preserve">041613, </w:t>
      </w:r>
      <w:r w:rsidRPr="007A2AFC">
        <w:rPr>
          <w:rFonts w:ascii="Times New Roman" w:hAnsi="Times New Roman"/>
          <w:sz w:val="28"/>
          <w:szCs w:val="28"/>
          <w:lang w:val="kk-KZ"/>
        </w:rPr>
        <w:t>Алматы обл</w:t>
      </w:r>
      <w:r w:rsidR="0063508D">
        <w:rPr>
          <w:rFonts w:ascii="Times New Roman" w:hAnsi="Times New Roman"/>
          <w:sz w:val="28"/>
          <w:szCs w:val="28"/>
          <w:lang w:val="kk-KZ"/>
        </w:rPr>
        <w:t>.</w:t>
      </w:r>
      <w:r w:rsidRPr="007A2AFC">
        <w:rPr>
          <w:rFonts w:ascii="Times New Roman" w:hAnsi="Times New Roman"/>
          <w:sz w:val="28"/>
          <w:szCs w:val="28"/>
          <w:lang w:val="kk-KZ"/>
        </w:rPr>
        <w:t>, Талғар ауд</w:t>
      </w:r>
      <w:r w:rsidR="0063508D">
        <w:rPr>
          <w:rFonts w:ascii="Times New Roman" w:hAnsi="Times New Roman"/>
          <w:sz w:val="28"/>
          <w:szCs w:val="28"/>
          <w:lang w:val="kk-KZ"/>
        </w:rPr>
        <w:t>.</w:t>
      </w:r>
      <w:r w:rsidRPr="007A2AFC">
        <w:rPr>
          <w:rFonts w:ascii="Times New Roman" w:hAnsi="Times New Roman"/>
          <w:sz w:val="28"/>
          <w:szCs w:val="28"/>
          <w:lang w:val="kk-KZ"/>
        </w:rPr>
        <w:t>, Еркін а</w:t>
      </w:r>
      <w:r w:rsidR="0063508D">
        <w:rPr>
          <w:rFonts w:ascii="Times New Roman" w:hAnsi="Times New Roman"/>
          <w:sz w:val="28"/>
          <w:szCs w:val="28"/>
          <w:lang w:val="kk-KZ"/>
        </w:rPr>
        <w:t>.</w:t>
      </w:r>
      <w:r w:rsidRPr="007A2AFC">
        <w:rPr>
          <w:rFonts w:ascii="Times New Roman" w:hAnsi="Times New Roman"/>
          <w:sz w:val="28"/>
          <w:szCs w:val="28"/>
          <w:lang w:val="kk-KZ"/>
        </w:rPr>
        <w:t>, Б.Момышұлы к</w:t>
      </w:r>
      <w:r w:rsidR="0063508D">
        <w:rPr>
          <w:rFonts w:ascii="Times New Roman" w:hAnsi="Times New Roman"/>
          <w:sz w:val="28"/>
          <w:szCs w:val="28"/>
          <w:lang w:val="kk-KZ"/>
        </w:rPr>
        <w:t>-</w:t>
      </w:r>
      <w:r w:rsidRPr="007A2AFC">
        <w:rPr>
          <w:rFonts w:ascii="Times New Roman" w:hAnsi="Times New Roman"/>
          <w:sz w:val="28"/>
          <w:szCs w:val="28"/>
          <w:lang w:val="kk-KZ"/>
        </w:rPr>
        <w:t>сі, 5.</w:t>
      </w:r>
    </w:p>
    <w:p w:rsidR="007A2AFC" w:rsidRPr="007A2AFC" w:rsidRDefault="007A2AFC" w:rsidP="0013793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7A2AFC">
        <w:rPr>
          <w:rFonts w:ascii="Times New Roman" w:hAnsi="Times New Roman"/>
          <w:bCs/>
          <w:iCs/>
          <w:sz w:val="28"/>
          <w:szCs w:val="28"/>
          <w:lang w:val="kk-KZ"/>
        </w:rPr>
        <w:t>Тел./факс: 8 (727) 3054865, 3054986</w:t>
      </w:r>
    </w:p>
    <w:p w:rsidR="007A2AFC" w:rsidRPr="007A2AFC" w:rsidRDefault="0063508D" w:rsidP="0013793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3508D">
        <w:rPr>
          <w:rFonts w:ascii="Times New Roman" w:hAnsi="Times New Roman"/>
          <w:sz w:val="28"/>
          <w:szCs w:val="28"/>
          <w:lang w:val="kk-KZ"/>
        </w:rPr>
        <w:t>Электронды пошта</w:t>
      </w:r>
      <w:r w:rsidR="007A2AFC" w:rsidRPr="007A2AFC">
        <w:rPr>
          <w:rFonts w:ascii="Times New Roman" w:hAnsi="Times New Roman"/>
          <w:sz w:val="28"/>
          <w:szCs w:val="28"/>
          <w:lang w:val="kk-KZ"/>
        </w:rPr>
        <w:t xml:space="preserve">: </w:t>
      </w:r>
      <w:hyperlink r:id="rId11" w:history="1">
        <w:r w:rsidR="007A2AFC" w:rsidRPr="007A2AFC">
          <w:rPr>
            <w:rStyle w:val="af"/>
            <w:rFonts w:ascii="Times New Roman" w:hAnsi="Times New Roman"/>
            <w:sz w:val="28"/>
            <w:szCs w:val="28"/>
            <w:lang w:val="kk-KZ"/>
          </w:rPr>
          <w:t>toosultan@list.ru</w:t>
        </w:r>
      </w:hyperlink>
    </w:p>
    <w:p w:rsidR="007A2AFC" w:rsidRPr="007A2AFC" w:rsidRDefault="007A2AFC" w:rsidP="0013793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A2AFC">
        <w:rPr>
          <w:rFonts w:ascii="Times New Roman" w:hAnsi="Times New Roman"/>
          <w:sz w:val="28"/>
          <w:szCs w:val="28"/>
        </w:rPr>
        <w:tab/>
      </w:r>
    </w:p>
    <w:p w:rsidR="002D318F" w:rsidRPr="002D318F" w:rsidRDefault="002D318F" w:rsidP="00137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6D7" w:rsidRPr="002D318F" w:rsidRDefault="002D318F" w:rsidP="001379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D318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sectPr w:rsidR="002C76D7" w:rsidRPr="002D318F" w:rsidSect="005A5CCA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39" w:rsidRDefault="00A03539" w:rsidP="00D275FC">
      <w:pPr>
        <w:spacing w:after="0" w:line="240" w:lineRule="auto"/>
      </w:pPr>
      <w:r>
        <w:separator/>
      </w:r>
    </w:p>
  </w:endnote>
  <w:endnote w:type="continuationSeparator" w:id="0">
    <w:p w:rsidR="00A03539" w:rsidRDefault="00A03539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39" w:rsidRDefault="00A03539" w:rsidP="00D275FC">
      <w:pPr>
        <w:spacing w:after="0" w:line="240" w:lineRule="auto"/>
      </w:pPr>
      <w:r>
        <w:separator/>
      </w:r>
    </w:p>
  </w:footnote>
  <w:footnote w:type="continuationSeparator" w:id="0">
    <w:p w:rsidR="00A03539" w:rsidRDefault="00A03539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FC" w:rsidRDefault="00D275F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101EB"/>
    <w:multiLevelType w:val="singleLevel"/>
    <w:tmpl w:val="041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08683F"/>
    <w:multiLevelType w:val="hybridMultilevel"/>
    <w:tmpl w:val="B21EC648"/>
    <w:lvl w:ilvl="0" w:tplc="1DE41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FD6F30"/>
    <w:multiLevelType w:val="hybridMultilevel"/>
    <w:tmpl w:val="5E4AB3C4"/>
    <w:lvl w:ilvl="0" w:tplc="30BAADF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21"/>
  </w:num>
  <w:num w:numId="5">
    <w:abstractNumId w:val="27"/>
  </w:num>
  <w:num w:numId="6">
    <w:abstractNumId w:val="5"/>
  </w:num>
  <w:num w:numId="7">
    <w:abstractNumId w:val="25"/>
  </w:num>
  <w:num w:numId="8">
    <w:abstractNumId w:val="9"/>
  </w:num>
  <w:num w:numId="9">
    <w:abstractNumId w:val="18"/>
  </w:num>
  <w:num w:numId="10">
    <w:abstractNumId w:val="10"/>
  </w:num>
  <w:num w:numId="11">
    <w:abstractNumId w:val="17"/>
  </w:num>
  <w:num w:numId="12">
    <w:abstractNumId w:val="20"/>
  </w:num>
  <w:num w:numId="13">
    <w:abstractNumId w:val="23"/>
  </w:num>
  <w:num w:numId="14">
    <w:abstractNumId w:val="14"/>
  </w:num>
  <w:num w:numId="15">
    <w:abstractNumId w:val="0"/>
  </w:num>
  <w:num w:numId="16">
    <w:abstractNumId w:val="26"/>
  </w:num>
  <w:num w:numId="17">
    <w:abstractNumId w:val="16"/>
  </w:num>
  <w:num w:numId="18">
    <w:abstractNumId w:val="15"/>
  </w:num>
  <w:num w:numId="19">
    <w:abstractNumId w:val="8"/>
  </w:num>
  <w:num w:numId="20">
    <w:abstractNumId w:val="1"/>
  </w:num>
  <w:num w:numId="21">
    <w:abstractNumId w:val="12"/>
  </w:num>
  <w:num w:numId="22">
    <w:abstractNumId w:val="4"/>
  </w:num>
  <w:num w:numId="23">
    <w:abstractNumId w:val="24"/>
  </w:num>
  <w:num w:numId="24">
    <w:abstractNumId w:val="13"/>
  </w:num>
  <w:num w:numId="25">
    <w:abstractNumId w:val="11"/>
  </w:num>
  <w:num w:numId="26">
    <w:abstractNumId w:val="22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10371"/>
    <w:rsid w:val="00011F80"/>
    <w:rsid w:val="000264BB"/>
    <w:rsid w:val="0003025F"/>
    <w:rsid w:val="00033FC1"/>
    <w:rsid w:val="00041724"/>
    <w:rsid w:val="00042999"/>
    <w:rsid w:val="0004646E"/>
    <w:rsid w:val="00065988"/>
    <w:rsid w:val="000755F2"/>
    <w:rsid w:val="000852A1"/>
    <w:rsid w:val="000972E6"/>
    <w:rsid w:val="000A0D71"/>
    <w:rsid w:val="000B22B8"/>
    <w:rsid w:val="000C2C4B"/>
    <w:rsid w:val="000C4C48"/>
    <w:rsid w:val="000C5C03"/>
    <w:rsid w:val="000D027B"/>
    <w:rsid w:val="000E01AB"/>
    <w:rsid w:val="000E49F0"/>
    <w:rsid w:val="000E6126"/>
    <w:rsid w:val="000F42F5"/>
    <w:rsid w:val="00100406"/>
    <w:rsid w:val="00107A8A"/>
    <w:rsid w:val="00111788"/>
    <w:rsid w:val="00132B9A"/>
    <w:rsid w:val="00135F4D"/>
    <w:rsid w:val="001368AE"/>
    <w:rsid w:val="00137934"/>
    <w:rsid w:val="00144CCD"/>
    <w:rsid w:val="0014739A"/>
    <w:rsid w:val="0015490C"/>
    <w:rsid w:val="00155E95"/>
    <w:rsid w:val="001573E2"/>
    <w:rsid w:val="0016278D"/>
    <w:rsid w:val="00174248"/>
    <w:rsid w:val="001937AD"/>
    <w:rsid w:val="001A2CB2"/>
    <w:rsid w:val="001B6AEC"/>
    <w:rsid w:val="001E544D"/>
    <w:rsid w:val="001E6F4C"/>
    <w:rsid w:val="001F16AA"/>
    <w:rsid w:val="001F4747"/>
    <w:rsid w:val="00203355"/>
    <w:rsid w:val="00204BCE"/>
    <w:rsid w:val="00211005"/>
    <w:rsid w:val="00217D41"/>
    <w:rsid w:val="00222CA6"/>
    <w:rsid w:val="00232642"/>
    <w:rsid w:val="00237697"/>
    <w:rsid w:val="00240D58"/>
    <w:rsid w:val="00250EDB"/>
    <w:rsid w:val="00251B4A"/>
    <w:rsid w:val="00255C4F"/>
    <w:rsid w:val="00256E10"/>
    <w:rsid w:val="00257D24"/>
    <w:rsid w:val="00260413"/>
    <w:rsid w:val="00260EBC"/>
    <w:rsid w:val="00264710"/>
    <w:rsid w:val="00267567"/>
    <w:rsid w:val="00270B0A"/>
    <w:rsid w:val="00281FBE"/>
    <w:rsid w:val="00290D2E"/>
    <w:rsid w:val="00292715"/>
    <w:rsid w:val="002A362C"/>
    <w:rsid w:val="002A591C"/>
    <w:rsid w:val="002B04A3"/>
    <w:rsid w:val="002B124D"/>
    <w:rsid w:val="002C10E1"/>
    <w:rsid w:val="002C15EB"/>
    <w:rsid w:val="002C1660"/>
    <w:rsid w:val="002C35A2"/>
    <w:rsid w:val="002C5345"/>
    <w:rsid w:val="002C76D7"/>
    <w:rsid w:val="002D318F"/>
    <w:rsid w:val="002D56B7"/>
    <w:rsid w:val="002E0BAD"/>
    <w:rsid w:val="002E2D88"/>
    <w:rsid w:val="002F4A14"/>
    <w:rsid w:val="002F52E3"/>
    <w:rsid w:val="003043BF"/>
    <w:rsid w:val="00320073"/>
    <w:rsid w:val="003262DF"/>
    <w:rsid w:val="00360F17"/>
    <w:rsid w:val="0036288F"/>
    <w:rsid w:val="00365B10"/>
    <w:rsid w:val="00367BA7"/>
    <w:rsid w:val="003761C0"/>
    <w:rsid w:val="003812B2"/>
    <w:rsid w:val="00383CDB"/>
    <w:rsid w:val="003879F9"/>
    <w:rsid w:val="003A035E"/>
    <w:rsid w:val="003A0F3F"/>
    <w:rsid w:val="003B0285"/>
    <w:rsid w:val="003B2832"/>
    <w:rsid w:val="003B4949"/>
    <w:rsid w:val="003B5DF8"/>
    <w:rsid w:val="003C4D67"/>
    <w:rsid w:val="003E13CF"/>
    <w:rsid w:val="003F486E"/>
    <w:rsid w:val="003F5344"/>
    <w:rsid w:val="003F7EDC"/>
    <w:rsid w:val="0040174D"/>
    <w:rsid w:val="00404548"/>
    <w:rsid w:val="0041162E"/>
    <w:rsid w:val="0042786D"/>
    <w:rsid w:val="004319AE"/>
    <w:rsid w:val="00433C62"/>
    <w:rsid w:val="004342B2"/>
    <w:rsid w:val="0044195C"/>
    <w:rsid w:val="00441BE6"/>
    <w:rsid w:val="00442DFE"/>
    <w:rsid w:val="004457C1"/>
    <w:rsid w:val="004572C9"/>
    <w:rsid w:val="00472EF5"/>
    <w:rsid w:val="00475B0A"/>
    <w:rsid w:val="0048687C"/>
    <w:rsid w:val="004A31B4"/>
    <w:rsid w:val="004C02AE"/>
    <w:rsid w:val="004C1922"/>
    <w:rsid w:val="004C462F"/>
    <w:rsid w:val="004D069E"/>
    <w:rsid w:val="004D49E9"/>
    <w:rsid w:val="004E6B5B"/>
    <w:rsid w:val="004F4B5F"/>
    <w:rsid w:val="00503311"/>
    <w:rsid w:val="005071DA"/>
    <w:rsid w:val="00516888"/>
    <w:rsid w:val="00523D82"/>
    <w:rsid w:val="00541A00"/>
    <w:rsid w:val="00541B73"/>
    <w:rsid w:val="0054342A"/>
    <w:rsid w:val="005444B2"/>
    <w:rsid w:val="00552F8B"/>
    <w:rsid w:val="00554F70"/>
    <w:rsid w:val="00561FE7"/>
    <w:rsid w:val="00563ACB"/>
    <w:rsid w:val="0056488A"/>
    <w:rsid w:val="005713A2"/>
    <w:rsid w:val="00571B78"/>
    <w:rsid w:val="00575348"/>
    <w:rsid w:val="00585119"/>
    <w:rsid w:val="005869C5"/>
    <w:rsid w:val="00591807"/>
    <w:rsid w:val="005A3C81"/>
    <w:rsid w:val="005A5680"/>
    <w:rsid w:val="005A5CCA"/>
    <w:rsid w:val="005A6639"/>
    <w:rsid w:val="005A6914"/>
    <w:rsid w:val="005B2748"/>
    <w:rsid w:val="005B3FFE"/>
    <w:rsid w:val="005C1519"/>
    <w:rsid w:val="005C1C4E"/>
    <w:rsid w:val="005C4A16"/>
    <w:rsid w:val="005C4B12"/>
    <w:rsid w:val="005D68C6"/>
    <w:rsid w:val="005D7EE3"/>
    <w:rsid w:val="005E50DE"/>
    <w:rsid w:val="005F7097"/>
    <w:rsid w:val="0060364A"/>
    <w:rsid w:val="00617843"/>
    <w:rsid w:val="00620F34"/>
    <w:rsid w:val="006234FE"/>
    <w:rsid w:val="00624C1B"/>
    <w:rsid w:val="00625471"/>
    <w:rsid w:val="00627853"/>
    <w:rsid w:val="00634D0C"/>
    <w:rsid w:val="0063508D"/>
    <w:rsid w:val="00652BCE"/>
    <w:rsid w:val="00652E29"/>
    <w:rsid w:val="00653332"/>
    <w:rsid w:val="00653617"/>
    <w:rsid w:val="0067136B"/>
    <w:rsid w:val="00677278"/>
    <w:rsid w:val="00684777"/>
    <w:rsid w:val="00691208"/>
    <w:rsid w:val="00693014"/>
    <w:rsid w:val="006A23C4"/>
    <w:rsid w:val="006A702E"/>
    <w:rsid w:val="006B7A90"/>
    <w:rsid w:val="006C5F38"/>
    <w:rsid w:val="006C6558"/>
    <w:rsid w:val="006D697C"/>
    <w:rsid w:val="006D7D5A"/>
    <w:rsid w:val="006E4305"/>
    <w:rsid w:val="006F2097"/>
    <w:rsid w:val="006F5763"/>
    <w:rsid w:val="00704BAB"/>
    <w:rsid w:val="007104D1"/>
    <w:rsid w:val="007135A6"/>
    <w:rsid w:val="00732F32"/>
    <w:rsid w:val="00733A73"/>
    <w:rsid w:val="00746FF2"/>
    <w:rsid w:val="0075328D"/>
    <w:rsid w:val="00761133"/>
    <w:rsid w:val="00764E84"/>
    <w:rsid w:val="0077408E"/>
    <w:rsid w:val="007762F8"/>
    <w:rsid w:val="0077668D"/>
    <w:rsid w:val="00783520"/>
    <w:rsid w:val="0078724F"/>
    <w:rsid w:val="007A02D3"/>
    <w:rsid w:val="007A18B1"/>
    <w:rsid w:val="007A2AFC"/>
    <w:rsid w:val="007C055A"/>
    <w:rsid w:val="007C1693"/>
    <w:rsid w:val="007D0E84"/>
    <w:rsid w:val="007D28A2"/>
    <w:rsid w:val="007D681B"/>
    <w:rsid w:val="007E1D85"/>
    <w:rsid w:val="007E6C40"/>
    <w:rsid w:val="0081154A"/>
    <w:rsid w:val="00820B36"/>
    <w:rsid w:val="00827BB2"/>
    <w:rsid w:val="00830FA7"/>
    <w:rsid w:val="008329DA"/>
    <w:rsid w:val="008330E7"/>
    <w:rsid w:val="008336A7"/>
    <w:rsid w:val="00833734"/>
    <w:rsid w:val="008353A4"/>
    <w:rsid w:val="00842A9A"/>
    <w:rsid w:val="00844CE8"/>
    <w:rsid w:val="00847154"/>
    <w:rsid w:val="0086657B"/>
    <w:rsid w:val="0087448F"/>
    <w:rsid w:val="008832E5"/>
    <w:rsid w:val="00891827"/>
    <w:rsid w:val="00897669"/>
    <w:rsid w:val="008C0181"/>
    <w:rsid w:val="008C3D6D"/>
    <w:rsid w:val="008C5BAA"/>
    <w:rsid w:val="008C67C4"/>
    <w:rsid w:val="008D4451"/>
    <w:rsid w:val="008D62B7"/>
    <w:rsid w:val="008E6895"/>
    <w:rsid w:val="00900B3C"/>
    <w:rsid w:val="00904FB5"/>
    <w:rsid w:val="0091136C"/>
    <w:rsid w:val="009157ED"/>
    <w:rsid w:val="009224EE"/>
    <w:rsid w:val="00925F13"/>
    <w:rsid w:val="00930D7D"/>
    <w:rsid w:val="009343D2"/>
    <w:rsid w:val="0094433D"/>
    <w:rsid w:val="0095047E"/>
    <w:rsid w:val="00956101"/>
    <w:rsid w:val="00962CD6"/>
    <w:rsid w:val="0099239C"/>
    <w:rsid w:val="00993A60"/>
    <w:rsid w:val="009B014E"/>
    <w:rsid w:val="009D35DC"/>
    <w:rsid w:val="009D3CED"/>
    <w:rsid w:val="009D71D5"/>
    <w:rsid w:val="009E2887"/>
    <w:rsid w:val="009E5CB9"/>
    <w:rsid w:val="009F31F2"/>
    <w:rsid w:val="009F45A5"/>
    <w:rsid w:val="009F725B"/>
    <w:rsid w:val="00A01C2E"/>
    <w:rsid w:val="00A02BB2"/>
    <w:rsid w:val="00A03539"/>
    <w:rsid w:val="00A04052"/>
    <w:rsid w:val="00A06AAE"/>
    <w:rsid w:val="00A12563"/>
    <w:rsid w:val="00A37493"/>
    <w:rsid w:val="00A47DD0"/>
    <w:rsid w:val="00A51721"/>
    <w:rsid w:val="00A8185B"/>
    <w:rsid w:val="00AA5E2F"/>
    <w:rsid w:val="00AA7317"/>
    <w:rsid w:val="00AB35A7"/>
    <w:rsid w:val="00AC2C0B"/>
    <w:rsid w:val="00AC4905"/>
    <w:rsid w:val="00AE1B35"/>
    <w:rsid w:val="00AE7922"/>
    <w:rsid w:val="00B01011"/>
    <w:rsid w:val="00B02215"/>
    <w:rsid w:val="00B32ADC"/>
    <w:rsid w:val="00B4531C"/>
    <w:rsid w:val="00B46F30"/>
    <w:rsid w:val="00B608C1"/>
    <w:rsid w:val="00B60D3D"/>
    <w:rsid w:val="00B61D95"/>
    <w:rsid w:val="00B63244"/>
    <w:rsid w:val="00B901B6"/>
    <w:rsid w:val="00B9187F"/>
    <w:rsid w:val="00BA2BC4"/>
    <w:rsid w:val="00BB16D0"/>
    <w:rsid w:val="00BB2A18"/>
    <w:rsid w:val="00BB3050"/>
    <w:rsid w:val="00BB7831"/>
    <w:rsid w:val="00BC31BC"/>
    <w:rsid w:val="00BC6167"/>
    <w:rsid w:val="00BC6471"/>
    <w:rsid w:val="00BE4435"/>
    <w:rsid w:val="00BE6B71"/>
    <w:rsid w:val="00BF724B"/>
    <w:rsid w:val="00C056F1"/>
    <w:rsid w:val="00C07BB3"/>
    <w:rsid w:val="00C1106F"/>
    <w:rsid w:val="00C2000E"/>
    <w:rsid w:val="00C222BC"/>
    <w:rsid w:val="00C379C9"/>
    <w:rsid w:val="00C422B8"/>
    <w:rsid w:val="00C51B4D"/>
    <w:rsid w:val="00C566D6"/>
    <w:rsid w:val="00C80B47"/>
    <w:rsid w:val="00C839ED"/>
    <w:rsid w:val="00C84299"/>
    <w:rsid w:val="00C92F14"/>
    <w:rsid w:val="00C97365"/>
    <w:rsid w:val="00CB2DA9"/>
    <w:rsid w:val="00CC08BA"/>
    <w:rsid w:val="00CC330A"/>
    <w:rsid w:val="00CC5727"/>
    <w:rsid w:val="00CC7DBD"/>
    <w:rsid w:val="00CD621F"/>
    <w:rsid w:val="00CE438D"/>
    <w:rsid w:val="00CF3849"/>
    <w:rsid w:val="00D0233C"/>
    <w:rsid w:val="00D11462"/>
    <w:rsid w:val="00D14D61"/>
    <w:rsid w:val="00D22A47"/>
    <w:rsid w:val="00D275FC"/>
    <w:rsid w:val="00D3576E"/>
    <w:rsid w:val="00D43297"/>
    <w:rsid w:val="00D46B0B"/>
    <w:rsid w:val="00D55ED8"/>
    <w:rsid w:val="00D65C73"/>
    <w:rsid w:val="00D70DB6"/>
    <w:rsid w:val="00D76048"/>
    <w:rsid w:val="00D93C80"/>
    <w:rsid w:val="00D96A8F"/>
    <w:rsid w:val="00DA2570"/>
    <w:rsid w:val="00DB406A"/>
    <w:rsid w:val="00DB510F"/>
    <w:rsid w:val="00DC5BCF"/>
    <w:rsid w:val="00DD2CA8"/>
    <w:rsid w:val="00DD6440"/>
    <w:rsid w:val="00DF11A7"/>
    <w:rsid w:val="00E00E73"/>
    <w:rsid w:val="00E13EDC"/>
    <w:rsid w:val="00E271CB"/>
    <w:rsid w:val="00E279B6"/>
    <w:rsid w:val="00E34FE3"/>
    <w:rsid w:val="00E52DD5"/>
    <w:rsid w:val="00E55D6C"/>
    <w:rsid w:val="00E57396"/>
    <w:rsid w:val="00E7345E"/>
    <w:rsid w:val="00E762A6"/>
    <w:rsid w:val="00E81A1B"/>
    <w:rsid w:val="00E81A86"/>
    <w:rsid w:val="00E832C7"/>
    <w:rsid w:val="00E8607B"/>
    <w:rsid w:val="00E86518"/>
    <w:rsid w:val="00E86C69"/>
    <w:rsid w:val="00E91073"/>
    <w:rsid w:val="00E91ECE"/>
    <w:rsid w:val="00E93583"/>
    <w:rsid w:val="00EA2F86"/>
    <w:rsid w:val="00EA6D39"/>
    <w:rsid w:val="00EB1D97"/>
    <w:rsid w:val="00EC36C7"/>
    <w:rsid w:val="00EE72EA"/>
    <w:rsid w:val="00EF4C53"/>
    <w:rsid w:val="00F006F1"/>
    <w:rsid w:val="00F022ED"/>
    <w:rsid w:val="00F07B7B"/>
    <w:rsid w:val="00F136C6"/>
    <w:rsid w:val="00F23B95"/>
    <w:rsid w:val="00F40388"/>
    <w:rsid w:val="00F63389"/>
    <w:rsid w:val="00F661C4"/>
    <w:rsid w:val="00F6632D"/>
    <w:rsid w:val="00F91977"/>
    <w:rsid w:val="00F9445C"/>
    <w:rsid w:val="00F97780"/>
    <w:rsid w:val="00F97B57"/>
    <w:rsid w:val="00FA4F7C"/>
    <w:rsid w:val="00FB0456"/>
    <w:rsid w:val="00FB05F5"/>
    <w:rsid w:val="00FB47F4"/>
    <w:rsid w:val="00FC2D29"/>
    <w:rsid w:val="00FC70AD"/>
    <w:rsid w:val="00FD2B12"/>
    <w:rsid w:val="00FD2B9F"/>
    <w:rsid w:val="00FE566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afa">
    <w:name w:val="Plain Text"/>
    <w:basedOn w:val="a"/>
    <w:link w:val="afb"/>
    <w:rsid w:val="00E734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link w:val="afa"/>
    <w:rsid w:val="00E7345E"/>
    <w:rPr>
      <w:rFonts w:ascii="Courier New" w:eastAsia="Times New Roman" w:hAnsi="Courier New" w:cs="Courier New"/>
      <w:lang w:val="ru-RU" w:eastAsia="ru-RU"/>
    </w:rPr>
  </w:style>
  <w:style w:type="character" w:customStyle="1" w:styleId="UnresolvedMention1">
    <w:name w:val="Unresolved Mention1"/>
    <w:uiPriority w:val="99"/>
    <w:semiHidden/>
    <w:unhideWhenUsed/>
    <w:rsid w:val="00E7345E"/>
    <w:rPr>
      <w:color w:val="808080"/>
      <w:shd w:val="clear" w:color="auto" w:fill="E6E6E6"/>
    </w:rPr>
  </w:style>
  <w:style w:type="paragraph" w:customStyle="1" w:styleId="Style5">
    <w:name w:val="Style5"/>
    <w:basedOn w:val="a"/>
    <w:uiPriority w:val="99"/>
    <w:rsid w:val="00E7345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нак Знак Знак Знак Знак Знак1 Знак"/>
    <w:basedOn w:val="a"/>
    <w:autoRedefine/>
    <w:rsid w:val="0054342A"/>
    <w:pPr>
      <w:suppressAutoHyphens/>
      <w:spacing w:after="160" w:line="360" w:lineRule="auto"/>
      <w:jc w:val="center"/>
    </w:pPr>
    <w:rPr>
      <w:rFonts w:ascii="Times New Roman" w:eastAsia="Times New Roman" w:hAnsi="Times New Roman"/>
      <w:lang w:eastAsia="ar-SA"/>
    </w:rPr>
  </w:style>
  <w:style w:type="paragraph" w:styleId="21">
    <w:name w:val="Body Text 2"/>
    <w:basedOn w:val="a"/>
    <w:link w:val="22"/>
    <w:uiPriority w:val="99"/>
    <w:unhideWhenUsed/>
    <w:rsid w:val="00E52DD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E52DD5"/>
    <w:rPr>
      <w:sz w:val="22"/>
      <w:szCs w:val="22"/>
      <w:lang w:eastAsia="en-US"/>
    </w:rPr>
  </w:style>
  <w:style w:type="paragraph" w:customStyle="1" w:styleId="knZulassung03">
    <w:name w:val="knZulassung03"/>
    <w:basedOn w:val="a"/>
    <w:uiPriority w:val="99"/>
    <w:rsid w:val="00C222BC"/>
    <w:pPr>
      <w:spacing w:before="120" w:after="120" w:line="240" w:lineRule="auto"/>
      <w:ind w:left="2269" w:right="284" w:hanging="426"/>
    </w:pPr>
    <w:rPr>
      <w:rFonts w:ascii="Arial" w:eastAsia="Times New Roman" w:hAnsi="Arial" w:cs="Arial"/>
      <w:snapToGrid w:val="0"/>
      <w:lang w:val="de-DE" w:eastAsia="de-DE"/>
    </w:rPr>
  </w:style>
  <w:style w:type="character" w:customStyle="1" w:styleId="23">
    <w:name w:val="Основной текст (2)_"/>
    <w:link w:val="210"/>
    <w:uiPriority w:val="99"/>
    <w:rsid w:val="00C222BC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C222BC"/>
    <w:pPr>
      <w:widowControl w:val="0"/>
      <w:shd w:val="clear" w:color="auto" w:fill="FFFFFF"/>
      <w:spacing w:after="300" w:line="240" w:lineRule="atLeast"/>
      <w:ind w:hanging="620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E832C7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afa">
    <w:name w:val="Plain Text"/>
    <w:basedOn w:val="a"/>
    <w:link w:val="afb"/>
    <w:rsid w:val="00E734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link w:val="afa"/>
    <w:rsid w:val="00E7345E"/>
    <w:rPr>
      <w:rFonts w:ascii="Courier New" w:eastAsia="Times New Roman" w:hAnsi="Courier New" w:cs="Courier New"/>
      <w:lang w:val="ru-RU" w:eastAsia="ru-RU"/>
    </w:rPr>
  </w:style>
  <w:style w:type="character" w:customStyle="1" w:styleId="UnresolvedMention1">
    <w:name w:val="Unresolved Mention1"/>
    <w:uiPriority w:val="99"/>
    <w:semiHidden/>
    <w:unhideWhenUsed/>
    <w:rsid w:val="00E7345E"/>
    <w:rPr>
      <w:color w:val="808080"/>
      <w:shd w:val="clear" w:color="auto" w:fill="E6E6E6"/>
    </w:rPr>
  </w:style>
  <w:style w:type="paragraph" w:customStyle="1" w:styleId="Style5">
    <w:name w:val="Style5"/>
    <w:basedOn w:val="a"/>
    <w:uiPriority w:val="99"/>
    <w:rsid w:val="00E7345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нак Знак Знак Знак Знак Знак1 Знак"/>
    <w:basedOn w:val="a"/>
    <w:autoRedefine/>
    <w:rsid w:val="0054342A"/>
    <w:pPr>
      <w:suppressAutoHyphens/>
      <w:spacing w:after="160" w:line="360" w:lineRule="auto"/>
      <w:jc w:val="center"/>
    </w:pPr>
    <w:rPr>
      <w:rFonts w:ascii="Times New Roman" w:eastAsia="Times New Roman" w:hAnsi="Times New Roman"/>
      <w:lang w:eastAsia="ar-SA"/>
    </w:rPr>
  </w:style>
  <w:style w:type="paragraph" w:styleId="21">
    <w:name w:val="Body Text 2"/>
    <w:basedOn w:val="a"/>
    <w:link w:val="22"/>
    <w:uiPriority w:val="99"/>
    <w:unhideWhenUsed/>
    <w:rsid w:val="00E52DD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E52DD5"/>
    <w:rPr>
      <w:sz w:val="22"/>
      <w:szCs w:val="22"/>
      <w:lang w:eastAsia="en-US"/>
    </w:rPr>
  </w:style>
  <w:style w:type="paragraph" w:customStyle="1" w:styleId="knZulassung03">
    <w:name w:val="knZulassung03"/>
    <w:basedOn w:val="a"/>
    <w:uiPriority w:val="99"/>
    <w:rsid w:val="00C222BC"/>
    <w:pPr>
      <w:spacing w:before="120" w:after="120" w:line="240" w:lineRule="auto"/>
      <w:ind w:left="2269" w:right="284" w:hanging="426"/>
    </w:pPr>
    <w:rPr>
      <w:rFonts w:ascii="Arial" w:eastAsia="Times New Roman" w:hAnsi="Arial" w:cs="Arial"/>
      <w:snapToGrid w:val="0"/>
      <w:lang w:val="de-DE" w:eastAsia="de-DE"/>
    </w:rPr>
  </w:style>
  <w:style w:type="character" w:customStyle="1" w:styleId="23">
    <w:name w:val="Основной текст (2)_"/>
    <w:link w:val="210"/>
    <w:uiPriority w:val="99"/>
    <w:rsid w:val="00C222BC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C222BC"/>
    <w:pPr>
      <w:widowControl w:val="0"/>
      <w:shd w:val="clear" w:color="auto" w:fill="FFFFFF"/>
      <w:spacing w:after="300" w:line="240" w:lineRule="atLeast"/>
      <w:ind w:hanging="620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E832C7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osultan@lis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osultan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osultan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3013-7B29-45C8-A062-5EC4133E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JSC Farmak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Назгуль А. Бурлукпаева</cp:lastModifiedBy>
  <cp:revision>4</cp:revision>
  <cp:lastPrinted>2018-03-22T06:08:00Z</cp:lastPrinted>
  <dcterms:created xsi:type="dcterms:W3CDTF">2021-11-02T06:21:00Z</dcterms:created>
  <dcterms:modified xsi:type="dcterms:W3CDTF">2021-11-02T06:37:00Z</dcterms:modified>
</cp:coreProperties>
</file>