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1A" w:rsidRDefault="001C681A" w:rsidP="001C681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«Бек</w:t>
      </w:r>
      <w:r>
        <w:rPr>
          <w:b/>
          <w:sz w:val="28"/>
          <w:szCs w:val="28"/>
          <w:lang w:val="kk-KZ"/>
        </w:rPr>
        <w:t>ітілген</w:t>
      </w:r>
      <w:r>
        <w:rPr>
          <w:b/>
          <w:sz w:val="28"/>
          <w:szCs w:val="28"/>
        </w:rPr>
        <w:t>»</w:t>
      </w:r>
    </w:p>
    <w:p w:rsidR="001C681A" w:rsidRDefault="001C681A" w:rsidP="001C681A">
      <w:pPr>
        <w:jc w:val="right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  <w:lang w:val="kk-KZ"/>
        </w:rPr>
        <w:t>ЖШС</w:t>
      </w:r>
      <w:r>
        <w:rPr>
          <w:sz w:val="28"/>
          <w:szCs w:val="28"/>
        </w:rPr>
        <w:t xml:space="preserve"> «Султан»</w:t>
      </w:r>
      <w:r>
        <w:rPr>
          <w:sz w:val="28"/>
          <w:szCs w:val="28"/>
          <w:lang w:val="kk-KZ"/>
        </w:rPr>
        <w:t xml:space="preserve"> директоры</w:t>
      </w:r>
    </w:p>
    <w:p w:rsidR="001C681A" w:rsidRDefault="001C681A" w:rsidP="001C68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Кейкибаева</w:t>
      </w:r>
      <w:proofErr w:type="spellEnd"/>
      <w:r>
        <w:rPr>
          <w:sz w:val="28"/>
          <w:szCs w:val="28"/>
        </w:rPr>
        <w:t xml:space="preserve"> У.Е.</w:t>
      </w:r>
    </w:p>
    <w:p w:rsidR="001C681A" w:rsidRDefault="001C681A" w:rsidP="001C68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«___»____________201_г.</w:t>
      </w:r>
    </w:p>
    <w:p w:rsidR="001C681A" w:rsidRDefault="001C681A" w:rsidP="000651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681A" w:rsidRDefault="001C681A" w:rsidP="000651E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D4E" w:rsidRPr="0014158F" w:rsidRDefault="009C6D4E" w:rsidP="000651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8F">
        <w:rPr>
          <w:rFonts w:ascii="Times New Roman" w:hAnsi="Times New Roman" w:cs="Times New Roman"/>
          <w:sz w:val="28"/>
          <w:szCs w:val="28"/>
        </w:rPr>
        <w:t xml:space="preserve"> </w:t>
      </w:r>
      <w:r w:rsidRPr="0014158F">
        <w:rPr>
          <w:rFonts w:ascii="Times New Roman" w:hAnsi="Times New Roman" w:cs="Times New Roman"/>
          <w:b/>
          <w:sz w:val="28"/>
          <w:szCs w:val="28"/>
        </w:rPr>
        <w:t>БАД</w:t>
      </w:r>
    </w:p>
    <w:p w:rsidR="00B62A22" w:rsidRPr="00ED17C9" w:rsidRDefault="00ED17C9" w:rsidP="000651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Шипалы қара тұрып ара балымен</w:t>
      </w:r>
    </w:p>
    <w:p w:rsidR="0068235E" w:rsidRDefault="0068235E" w:rsidP="000651E6">
      <w:pPr>
        <w:spacing w:after="0" w:line="240" w:lineRule="auto"/>
        <w:rPr>
          <w:rFonts w:ascii="Times New Roman" w:eastAsia="Batang" w:hAnsi="Times New Roman" w:cs="Times New Roman"/>
          <w:bCs/>
          <w:sz w:val="28"/>
          <w:szCs w:val="24"/>
          <w:lang w:val="kk-KZ" w:eastAsia="ru-RU"/>
        </w:rPr>
      </w:pPr>
      <w:r w:rsidRPr="0068235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Сипаттамасы</w:t>
      </w:r>
      <w:r w:rsidRPr="0068235E">
        <w:rPr>
          <w:rFonts w:ascii="Times New Roman" w:eastAsia="Batang" w:hAnsi="Times New Roman" w:cs="Times New Roman"/>
          <w:b/>
          <w:bCs/>
          <w:sz w:val="28"/>
          <w:szCs w:val="24"/>
          <w:lang w:val="kk-KZ" w:eastAsia="ru-RU"/>
        </w:rPr>
        <w:t xml:space="preserve"> </w:t>
      </w:r>
    </w:p>
    <w:p w:rsidR="0068235E" w:rsidRPr="0068235E" w:rsidRDefault="0068235E" w:rsidP="0006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kk-KZ" w:eastAsia="ru-RU"/>
        </w:rPr>
      </w:pPr>
      <w:r>
        <w:rPr>
          <w:rFonts w:ascii="Times New Roman" w:eastAsia="Batang" w:hAnsi="Times New Roman" w:cs="Times New Roman"/>
          <w:bCs/>
          <w:sz w:val="28"/>
          <w:szCs w:val="24"/>
          <w:lang w:val="kk-KZ" w:eastAsia="ru-RU"/>
        </w:rPr>
        <w:t xml:space="preserve">Қара тұрыпқа </w:t>
      </w:r>
      <w:r w:rsidRPr="0068235E">
        <w:rPr>
          <w:rFonts w:ascii="Times New Roman" w:eastAsia="Batang" w:hAnsi="Times New Roman" w:cs="Times New Roman"/>
          <w:bCs/>
          <w:sz w:val="28"/>
          <w:szCs w:val="24"/>
          <w:lang w:val="kk-KZ" w:eastAsia="ru-RU"/>
        </w:rPr>
        <w:t xml:space="preserve">тән иісі, </w:t>
      </w:r>
      <w:r w:rsidR="001161C1">
        <w:rPr>
          <w:rFonts w:ascii="Times New Roman" w:eastAsia="Batang" w:hAnsi="Times New Roman" w:cs="Times New Roman"/>
          <w:bCs/>
          <w:sz w:val="28"/>
          <w:szCs w:val="24"/>
          <w:lang w:val="kk-KZ" w:eastAsia="ru-RU"/>
        </w:rPr>
        <w:t xml:space="preserve">дәмі бар, </w:t>
      </w:r>
      <w:r w:rsidRPr="0068235E">
        <w:rPr>
          <w:rFonts w:ascii="Times New Roman" w:eastAsia="Batang" w:hAnsi="Times New Roman" w:cs="Times New Roman"/>
          <w:bCs/>
          <w:sz w:val="28"/>
          <w:szCs w:val="24"/>
          <w:lang w:val="kk-KZ" w:eastAsia="ru-RU"/>
        </w:rPr>
        <w:t xml:space="preserve">сарғыш-қоңырдан </w:t>
      </w:r>
      <w:r w:rsidR="001161C1">
        <w:rPr>
          <w:rFonts w:ascii="Times New Roman" w:eastAsia="Batang" w:hAnsi="Times New Roman" w:cs="Times New Roman"/>
          <w:bCs/>
          <w:sz w:val="28"/>
          <w:szCs w:val="24"/>
          <w:lang w:val="kk-KZ" w:eastAsia="ru-RU"/>
        </w:rPr>
        <w:t>қара-қо</w:t>
      </w:r>
      <w:r w:rsidRPr="0068235E">
        <w:rPr>
          <w:rFonts w:ascii="Times New Roman" w:eastAsia="Batang" w:hAnsi="Times New Roman" w:cs="Times New Roman"/>
          <w:bCs/>
          <w:sz w:val="28"/>
          <w:szCs w:val="24"/>
          <w:lang w:val="kk-KZ" w:eastAsia="ru-RU"/>
        </w:rPr>
        <w:t xml:space="preserve">ңыр түске дейінгі сұйықтық. </w:t>
      </w:r>
      <w:r w:rsidR="000651E6" w:rsidRPr="000651E6">
        <w:rPr>
          <w:rFonts w:ascii="Times New Roman" w:eastAsia="Batang" w:hAnsi="Times New Roman" w:cs="Times New Roman"/>
          <w:bCs/>
          <w:sz w:val="28"/>
          <w:szCs w:val="24"/>
          <w:lang w:val="kk-KZ" w:eastAsia="ru-RU"/>
        </w:rPr>
        <w:t>Шәрбатты сақтау мезгілінде сапасына және жарамдылығына әсер етпейтін тұнба түзілуі мүмкін</w:t>
      </w:r>
    </w:p>
    <w:p w:rsidR="007A6E7B" w:rsidRDefault="007A6E7B" w:rsidP="000651E6">
      <w:pPr>
        <w:pStyle w:val="2"/>
        <w:tabs>
          <w:tab w:val="left" w:pos="0"/>
        </w:tabs>
        <w:ind w:right="-1"/>
        <w:rPr>
          <w:rFonts w:ascii="Times New Roman" w:hAnsi="Times New Roman"/>
          <w:b/>
          <w:sz w:val="28"/>
          <w:szCs w:val="28"/>
          <w:lang w:val="kk-KZ"/>
        </w:rPr>
      </w:pPr>
    </w:p>
    <w:p w:rsidR="001161C1" w:rsidRDefault="00B62A22" w:rsidP="000651E6">
      <w:pPr>
        <w:pStyle w:val="2"/>
        <w:tabs>
          <w:tab w:val="left" w:pos="0"/>
        </w:tabs>
        <w:ind w:right="-1"/>
        <w:rPr>
          <w:rFonts w:ascii="Times New Roman" w:hAnsi="Times New Roman"/>
          <w:sz w:val="28"/>
          <w:szCs w:val="28"/>
          <w:lang w:val="kk-KZ"/>
        </w:rPr>
      </w:pPr>
      <w:r w:rsidRPr="0014158F">
        <w:rPr>
          <w:rFonts w:ascii="Times New Roman" w:hAnsi="Times New Roman"/>
          <w:b/>
          <w:sz w:val="28"/>
          <w:szCs w:val="28"/>
          <w:lang w:val="kk-KZ"/>
        </w:rPr>
        <w:t xml:space="preserve">Құрамы: </w:t>
      </w:r>
      <w:r w:rsidR="001161C1" w:rsidRPr="0014158F">
        <w:rPr>
          <w:rFonts w:ascii="Times New Roman" w:hAnsi="Times New Roman"/>
          <w:sz w:val="28"/>
          <w:szCs w:val="28"/>
          <w:lang w:val="kk-KZ"/>
        </w:rPr>
        <w:t xml:space="preserve">қант </w:t>
      </w:r>
      <w:r w:rsidR="001161C1" w:rsidRPr="0014158F">
        <w:rPr>
          <w:rFonts w:ascii="Times New Roman" w:hAnsi="Times New Roman"/>
          <w:bCs/>
          <w:sz w:val="28"/>
          <w:szCs w:val="28"/>
          <w:lang w:val="kk-KZ"/>
        </w:rPr>
        <w:t>шәрбаты</w:t>
      </w:r>
      <w:r w:rsidR="001161C1">
        <w:rPr>
          <w:rFonts w:ascii="Times New Roman" w:hAnsi="Times New Roman"/>
          <w:bCs/>
          <w:sz w:val="28"/>
          <w:szCs w:val="28"/>
          <w:lang w:val="kk-KZ"/>
        </w:rPr>
        <w:t xml:space="preserve">, </w:t>
      </w:r>
      <w:r w:rsidR="001161C1" w:rsidRPr="0014158F">
        <w:rPr>
          <w:rFonts w:ascii="Times New Roman" w:hAnsi="Times New Roman"/>
          <w:sz w:val="28"/>
          <w:szCs w:val="28"/>
          <w:lang w:val="kk-KZ"/>
        </w:rPr>
        <w:t>қара тұрып тамырының шырыны</w:t>
      </w:r>
      <w:r w:rsidR="001161C1">
        <w:rPr>
          <w:rFonts w:ascii="Times New Roman" w:hAnsi="Times New Roman"/>
          <w:sz w:val="28"/>
          <w:szCs w:val="28"/>
          <w:lang w:val="kk-KZ"/>
        </w:rPr>
        <w:t xml:space="preserve">, бал, аскорбин </w:t>
      </w:r>
      <w:r w:rsidR="001161C1" w:rsidRPr="0014158F">
        <w:rPr>
          <w:rFonts w:ascii="Times New Roman" w:hAnsi="Times New Roman"/>
          <w:sz w:val="28"/>
          <w:szCs w:val="28"/>
          <w:lang w:val="kk-KZ"/>
        </w:rPr>
        <w:t>қышқылы</w:t>
      </w:r>
      <w:r w:rsidR="001161C1">
        <w:rPr>
          <w:rFonts w:ascii="Times New Roman" w:hAnsi="Times New Roman"/>
          <w:sz w:val="28"/>
          <w:szCs w:val="28"/>
          <w:lang w:val="kk-KZ"/>
        </w:rPr>
        <w:t>, натрий бензоаты (консервант) бар.</w:t>
      </w:r>
    </w:p>
    <w:p w:rsidR="001161C1" w:rsidRPr="001161C1" w:rsidRDefault="001161C1" w:rsidP="000651E6">
      <w:pPr>
        <w:pStyle w:val="2"/>
        <w:tabs>
          <w:tab w:val="left" w:pos="0"/>
        </w:tabs>
        <w:ind w:right="-1"/>
        <w:rPr>
          <w:rFonts w:ascii="Times New Roman" w:hAnsi="Times New Roman"/>
          <w:b/>
          <w:sz w:val="28"/>
          <w:szCs w:val="28"/>
          <w:lang w:val="kk-KZ"/>
        </w:rPr>
      </w:pPr>
    </w:p>
    <w:p w:rsidR="001161C1" w:rsidRPr="001161C1" w:rsidRDefault="001161C1" w:rsidP="000651E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  <w:r w:rsidRPr="001161C1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Қасиеттері</w:t>
      </w:r>
    </w:p>
    <w:p w:rsidR="001161C1" w:rsidRDefault="001161C1" w:rsidP="0006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 w:eastAsia="ru-RU"/>
        </w:rPr>
      </w:pPr>
      <w:r w:rsidRPr="001161C1">
        <w:rPr>
          <w:rFonts w:ascii="Times New Roman" w:eastAsia="Batang" w:hAnsi="Times New Roman" w:cs="Times New Roman"/>
          <w:i/>
          <w:sz w:val="28"/>
          <w:szCs w:val="28"/>
          <w:lang w:val="kk-KZ" w:eastAsia="ru-RU"/>
        </w:rPr>
        <w:t>Аскорбин қышқылы</w:t>
      </w:r>
      <w:r w:rsidRPr="001161C1">
        <w:rPr>
          <w:rFonts w:ascii="Times New Roman" w:eastAsia="Batang" w:hAnsi="Times New Roman" w:cs="Times New Roman"/>
          <w:sz w:val="28"/>
          <w:szCs w:val="28"/>
          <w:lang w:val="kk-KZ" w:eastAsia="ru-RU"/>
        </w:rPr>
        <w:t xml:space="preserve"> қоршаған ортаның  </w:t>
      </w:r>
      <w:r w:rsidRPr="001161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қауіпті әсеріне қарсыластықты жоғарылатады</w:t>
      </w:r>
      <w:r w:rsidRPr="001161C1">
        <w:rPr>
          <w:rFonts w:ascii="Times New Roman" w:eastAsia="Batang" w:hAnsi="Times New Roman" w:cs="Times New Roman"/>
          <w:sz w:val="28"/>
          <w:szCs w:val="28"/>
          <w:lang w:val="kk-KZ" w:eastAsia="ru-RU"/>
        </w:rPr>
        <w:t>, жалпы жағдайды, тәбетті жақсартады, препараттын басқада компоненттерінің әсерін көбейтеді.</w:t>
      </w:r>
    </w:p>
    <w:p w:rsidR="001161C1" w:rsidRDefault="007A6E7B" w:rsidP="0006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Batang" w:hAnsi="Times New Roman" w:cs="Times New Roman"/>
          <w:sz w:val="28"/>
          <w:szCs w:val="28"/>
          <w:lang w:val="kk-KZ" w:eastAsia="ru-RU"/>
        </w:rPr>
        <w:t xml:space="preserve">Қара тұрып құрамында биологиялық белсенді заттардың күрделі химиялық кешені бар: </w:t>
      </w:r>
      <w:r w:rsidR="008F6567" w:rsidRPr="008F65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ақуыздар</w:t>
      </w:r>
      <w:r w:rsidR="008F65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аминқышқылдар, ферменттер, витаминдер В, С </w:t>
      </w:r>
      <w:r w:rsidR="008F6567" w:rsidRPr="008F65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( 100 </w:t>
      </w:r>
      <w:r w:rsidR="008F65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 шикізатта 56 мг-ға дейін), органикалық қышқылдар, липидтер және көмірсулар. Ол  фитонцидты әсері бар </w:t>
      </w:r>
      <w:r w:rsidR="008F6567" w:rsidRPr="003936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(метилмеркаптан, </w:t>
      </w:r>
      <w:r w:rsidR="003936DA" w:rsidRPr="003936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глюкобертегаин, синирин ж</w:t>
      </w:r>
      <w:r w:rsidR="003936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әне т.б.) </w:t>
      </w:r>
      <w:r w:rsidR="008F65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күкіртті заттармен</w:t>
      </w:r>
      <w:r w:rsidR="003936D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бай.  Антоциандар (пелларгонидин-3-диглюкозид-5-глюкозид), кальций, темір, магний және әсіресе калий тұздары табылды. </w:t>
      </w:r>
    </w:p>
    <w:p w:rsidR="003936DA" w:rsidRPr="0002542D" w:rsidRDefault="003936DA" w:rsidP="0006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Қара тұрып тәбетті жақсартады, </w:t>
      </w:r>
      <w:r w:rsidR="005928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ағзада зат алмасуын</w:t>
      </w:r>
      <w:r w:rsidR="00B035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өт және асқазан сөлінін болінуын</w:t>
      </w:r>
      <w:r w:rsidR="005928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ынталандырады, </w:t>
      </w:r>
      <w:r w:rsidR="00B035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бронхтарды қенейтеді және қақырықтын </w:t>
      </w:r>
      <w:r w:rsidR="001B50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түсуіне ықпал етеді, антисептикалық, </w:t>
      </w:r>
      <w:r w:rsidR="001B50E8" w:rsidRPr="001B50E8">
        <w:rPr>
          <w:rFonts w:ascii="Times New Roman" w:eastAsia="Batang" w:hAnsi="Times New Roman" w:cs="Times New Roman"/>
          <w:bCs/>
          <w:sz w:val="28"/>
          <w:szCs w:val="28"/>
          <w:lang w:val="kk-KZ" w:eastAsia="ru-RU"/>
        </w:rPr>
        <w:t>несеп айдағыш</w:t>
      </w:r>
      <w:r w:rsidR="001B50E8">
        <w:rPr>
          <w:rFonts w:ascii="Times New Roman" w:eastAsia="Batang" w:hAnsi="Times New Roman" w:cs="Times New Roman"/>
          <w:bCs/>
          <w:sz w:val="28"/>
          <w:szCs w:val="28"/>
          <w:lang w:val="kk-KZ" w:eastAsia="ru-RU"/>
        </w:rPr>
        <w:t xml:space="preserve"> әсері</w:t>
      </w:r>
      <w:r w:rsidR="0002542D">
        <w:rPr>
          <w:rFonts w:ascii="Times New Roman" w:eastAsia="Batang" w:hAnsi="Times New Roman" w:cs="Times New Roman"/>
          <w:bCs/>
          <w:sz w:val="28"/>
          <w:szCs w:val="28"/>
          <w:lang w:val="kk-KZ" w:eastAsia="ru-RU"/>
        </w:rPr>
        <w:t xml:space="preserve"> бар, қан плазмасында холестерин деңгейін төмендетеді. </w:t>
      </w:r>
    </w:p>
    <w:p w:rsidR="001161C1" w:rsidRPr="001161C1" w:rsidRDefault="001161C1" w:rsidP="00065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kk-KZ" w:eastAsia="ru-RU"/>
        </w:rPr>
      </w:pPr>
    </w:p>
    <w:p w:rsidR="00133F30" w:rsidRDefault="0014158F" w:rsidP="000651E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15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Қолданылуы </w:t>
      </w:r>
    </w:p>
    <w:p w:rsidR="000651E6" w:rsidRPr="000651E6" w:rsidRDefault="0002542D" w:rsidP="000651E6">
      <w:pPr>
        <w:pStyle w:val="2"/>
        <w:ind w:right="-1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Аскорбин қышқылының, В тобының витаминдері , аминқышқылдарының, минералдық заттардың </w:t>
      </w:r>
      <w:r w:rsidRPr="0002542D">
        <w:rPr>
          <w:rFonts w:ascii="Times New Roman" w:hAnsi="Times New Roman"/>
          <w:sz w:val="28"/>
          <w:szCs w:val="28"/>
          <w:lang w:val="kk-KZ"/>
        </w:rPr>
        <w:t>қосымша көзі ретінде ұсынылады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0651E6" w:rsidRPr="000651E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Мезгіл тұмау ауруларында   денсаулықты ңығайтуға, жоғарғы тыныс алу жолдарынын  жағдайын жақсартуға қолданылады.</w:t>
      </w:r>
    </w:p>
    <w:p w:rsidR="000651E6" w:rsidRDefault="000651E6" w:rsidP="000651E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651E6" w:rsidRPr="000651E6" w:rsidRDefault="000651E6" w:rsidP="000651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651E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 xml:space="preserve">Тамақ құндылығы </w:t>
      </w:r>
    </w:p>
    <w:p w:rsidR="000651E6" w:rsidRPr="000651E6" w:rsidRDefault="000651E6" w:rsidP="00065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651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Энергетикалық құндылығы, ккал/кДж 2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14</w:t>
      </w:r>
      <w:r w:rsidRPr="000651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895</w:t>
      </w:r>
    </w:p>
    <w:p w:rsidR="000651E6" w:rsidRPr="000651E6" w:rsidRDefault="000651E6" w:rsidP="00065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651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ақуыздар 0.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Pr="000651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%</w:t>
      </w:r>
    </w:p>
    <w:p w:rsidR="000651E6" w:rsidRPr="000651E6" w:rsidRDefault="000651E6" w:rsidP="00065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651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майлар 0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.1</w:t>
      </w:r>
      <w:r w:rsidRPr="000651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%</w:t>
      </w:r>
    </w:p>
    <w:p w:rsidR="000651E6" w:rsidRPr="000651E6" w:rsidRDefault="000651E6" w:rsidP="00065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651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көмірсулар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53</w:t>
      </w:r>
      <w:r w:rsidRPr="000651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.0 %</w:t>
      </w:r>
    </w:p>
    <w:p w:rsidR="000651E6" w:rsidRPr="000651E6" w:rsidRDefault="000651E6" w:rsidP="00065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651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аскорбин қышқылы 0.3 %</w:t>
      </w:r>
    </w:p>
    <w:p w:rsidR="000651E6" w:rsidRDefault="000651E6" w:rsidP="000651E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14158F" w:rsidRPr="0014158F" w:rsidRDefault="0014158F" w:rsidP="000651E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4158F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Қолдануға болмайтын жағдайлар</w:t>
      </w:r>
    </w:p>
    <w:p w:rsidR="0014158F" w:rsidRPr="0014158F" w:rsidRDefault="0014158F" w:rsidP="000651E6">
      <w:pPr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158F">
        <w:rPr>
          <w:rFonts w:ascii="Times New Roman" w:hAnsi="Times New Roman" w:cs="Times New Roman"/>
          <w:sz w:val="28"/>
          <w:szCs w:val="28"/>
          <w:lang w:val="kk-KZ"/>
        </w:rPr>
        <w:t>препараттың  құрамдас бөліктеріне  жоғары сезімталдықта</w:t>
      </w:r>
    </w:p>
    <w:p w:rsidR="0014158F" w:rsidRDefault="0014158F" w:rsidP="000651E6">
      <w:pPr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158F">
        <w:rPr>
          <w:rFonts w:ascii="Times New Roman" w:hAnsi="Times New Roman" w:cs="Times New Roman"/>
          <w:sz w:val="28"/>
          <w:szCs w:val="28"/>
          <w:lang w:val="kk-KZ"/>
        </w:rPr>
        <w:t xml:space="preserve"> қант диабеті</w:t>
      </w:r>
    </w:p>
    <w:p w:rsidR="0014158F" w:rsidRPr="0014158F" w:rsidRDefault="0014158F" w:rsidP="00133F30">
      <w:pPr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158F">
        <w:rPr>
          <w:rFonts w:ascii="Times New Roman" w:hAnsi="Times New Roman" w:cs="Times New Roman"/>
          <w:sz w:val="28"/>
          <w:szCs w:val="28"/>
          <w:lang w:val="kk-KZ"/>
        </w:rPr>
        <w:t>жүктілік және лактация кезеңінде</w:t>
      </w:r>
    </w:p>
    <w:p w:rsidR="0014158F" w:rsidRPr="0014158F" w:rsidRDefault="0014158F" w:rsidP="00133F30">
      <w:pPr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158F">
        <w:rPr>
          <w:rFonts w:ascii="Times New Roman" w:hAnsi="Times New Roman" w:cs="Times New Roman"/>
          <w:sz w:val="28"/>
          <w:szCs w:val="28"/>
          <w:lang w:val="kk-KZ"/>
        </w:rPr>
        <w:t>асқазан мен он екі елі ішектің ойық жара ауруында</w:t>
      </w:r>
    </w:p>
    <w:p w:rsidR="0014158F" w:rsidRPr="0014158F" w:rsidRDefault="0014158F" w:rsidP="00133F30">
      <w:pPr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158F">
        <w:rPr>
          <w:rFonts w:ascii="Times New Roman" w:hAnsi="Times New Roman" w:cs="Times New Roman"/>
          <w:sz w:val="28"/>
          <w:szCs w:val="28"/>
          <w:lang w:val="kk-KZ"/>
        </w:rPr>
        <w:t>гиперацидты гастритте</w:t>
      </w:r>
    </w:p>
    <w:p w:rsidR="0014158F" w:rsidRPr="0014158F" w:rsidRDefault="0014158F" w:rsidP="00133F30">
      <w:pPr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158F">
        <w:rPr>
          <w:rFonts w:ascii="Times New Roman" w:hAnsi="Times New Roman" w:cs="Times New Roman"/>
          <w:sz w:val="28"/>
          <w:szCs w:val="28"/>
          <w:lang w:val="kk-KZ"/>
        </w:rPr>
        <w:t>гепатитте</w:t>
      </w:r>
    </w:p>
    <w:p w:rsidR="0014158F" w:rsidRPr="00C05412" w:rsidRDefault="0014158F" w:rsidP="00133F30">
      <w:pPr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158F">
        <w:rPr>
          <w:rFonts w:ascii="Times New Roman" w:hAnsi="Times New Roman" w:cs="Times New Roman"/>
          <w:sz w:val="28"/>
          <w:szCs w:val="28"/>
          <w:lang w:val="kk-KZ"/>
        </w:rPr>
        <w:t>жүректін органикалық ауруларында</w:t>
      </w:r>
    </w:p>
    <w:p w:rsidR="00C05412" w:rsidRPr="00C05412" w:rsidRDefault="00C05412" w:rsidP="00133F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54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Қолдану тәсілдері </w:t>
      </w:r>
    </w:p>
    <w:p w:rsidR="00C05412" w:rsidRPr="00C05412" w:rsidRDefault="00C05412" w:rsidP="00133F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5412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AF3B75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05412">
        <w:rPr>
          <w:rFonts w:ascii="Times New Roman" w:hAnsi="Times New Roman" w:cs="Times New Roman"/>
          <w:sz w:val="28"/>
          <w:szCs w:val="28"/>
          <w:lang w:val="kk-KZ"/>
        </w:rPr>
        <w:t xml:space="preserve"> жастан асқан балаларға және ересектерге тәулігіне 3 рет 1 ас қасық шәрбаттан </w:t>
      </w:r>
      <w:r w:rsidR="00F43C88">
        <w:rPr>
          <w:rFonts w:ascii="Times New Roman" w:hAnsi="Times New Roman" w:cs="Times New Roman"/>
          <w:sz w:val="28"/>
          <w:szCs w:val="28"/>
          <w:lang w:val="kk-KZ"/>
        </w:rPr>
        <w:t xml:space="preserve">тамақ уақытында </w:t>
      </w:r>
      <w:r w:rsidRPr="00C05412">
        <w:rPr>
          <w:rFonts w:ascii="Times New Roman" w:hAnsi="Times New Roman" w:cs="Times New Roman"/>
          <w:sz w:val="28"/>
          <w:szCs w:val="28"/>
          <w:lang w:val="kk-KZ"/>
        </w:rPr>
        <w:t xml:space="preserve">қолдану керек.  </w:t>
      </w:r>
    </w:p>
    <w:p w:rsidR="00C05412" w:rsidRPr="0014158F" w:rsidRDefault="00C05412" w:rsidP="00133F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5412">
        <w:rPr>
          <w:rFonts w:ascii="Times New Roman" w:hAnsi="Times New Roman" w:cs="Times New Roman"/>
          <w:sz w:val="28"/>
          <w:szCs w:val="28"/>
          <w:lang w:val="kk-KZ"/>
        </w:rPr>
        <w:t>Құтының ішіндегісін әр қолданар алдында шайқау керек</w:t>
      </w:r>
    </w:p>
    <w:p w:rsidR="00C05412" w:rsidRPr="00C05412" w:rsidRDefault="00C05412" w:rsidP="00133F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C0541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Шығарылу түрі </w:t>
      </w:r>
    </w:p>
    <w:p w:rsidR="00C05412" w:rsidRPr="00C05412" w:rsidRDefault="00C05412" w:rsidP="00133F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054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Қоңыр түсті шыныдан жасалған құтыда  100 мл- дан,</w:t>
      </w:r>
      <w:r w:rsidRPr="00C0541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қолданылуы жөніндегі нұсқаулықпен бірге картон қорапқа салынған. </w:t>
      </w:r>
    </w:p>
    <w:p w:rsidR="00C05412" w:rsidRPr="00C05412" w:rsidRDefault="00C05412" w:rsidP="00133F30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C05412" w:rsidRPr="00C05412" w:rsidRDefault="00C05412" w:rsidP="00133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0541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Сақтау шарттары</w:t>
      </w:r>
      <w:r w:rsidRPr="00C054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0651E6" w:rsidRPr="000651E6" w:rsidRDefault="000651E6" w:rsidP="000651E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0651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="00752B3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 w:rsidRPr="000651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рғақ, жарықтан қорғалған жерде</w:t>
      </w:r>
      <w:r w:rsidRPr="000651E6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+25</w:t>
      </w:r>
      <w:r w:rsidRPr="000651E6">
        <w:rPr>
          <w:rFonts w:ascii="Times New Roman" w:eastAsia="Times New Roman" w:hAnsi="Times New Roman" w:cs="Times New Roman"/>
          <w:sz w:val="28"/>
          <w:szCs w:val="20"/>
          <w:vertAlign w:val="superscript"/>
          <w:lang w:val="kk-KZ" w:eastAsia="ru-RU"/>
        </w:rPr>
        <w:t>о</w:t>
      </w:r>
      <w:r w:rsidRPr="000651E6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С-ден аспайтын температурада және 75 % аспайтын салыстырмалы ылғалдықта сақтау керек. Шәрбатты сақтау мезгілінде тұнба түзілуі мүмкін.</w:t>
      </w:r>
      <w:r w:rsidRPr="000651E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C05412" w:rsidRPr="00C05412" w:rsidRDefault="00C05412" w:rsidP="00133F3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396"/>
          <w:tab w:val="left" w:pos="3685"/>
          <w:tab w:val="left" w:pos="3969"/>
          <w:tab w:val="left" w:pos="4252"/>
          <w:tab w:val="left" w:pos="4535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054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C05412" w:rsidRPr="00C05412" w:rsidRDefault="00C05412" w:rsidP="00133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0541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Сақтау мерзімі</w:t>
      </w:r>
    </w:p>
    <w:p w:rsidR="00C05412" w:rsidRDefault="00C05412" w:rsidP="00133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C05412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2 жыл. </w:t>
      </w:r>
    </w:p>
    <w:p w:rsidR="000651E6" w:rsidRDefault="000651E6" w:rsidP="00133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</w:p>
    <w:p w:rsidR="000651E6" w:rsidRPr="000651E6" w:rsidRDefault="000651E6" w:rsidP="000651E6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651E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Таратылу шарттары</w:t>
      </w:r>
      <w:r w:rsidRPr="000651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  дәріхана жүйесі арқылы</w:t>
      </w:r>
    </w:p>
    <w:p w:rsidR="000651E6" w:rsidRPr="00C05412" w:rsidRDefault="000651E6" w:rsidP="00065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651E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Босатылу шарттары:  </w:t>
      </w:r>
      <w:r w:rsidRPr="000651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рецептісіз</w:t>
      </w:r>
    </w:p>
    <w:p w:rsidR="00C05412" w:rsidRPr="00C05412" w:rsidRDefault="00C05412" w:rsidP="00133F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0"/>
          <w:lang w:val="ca-ES" w:eastAsia="ru-RU"/>
        </w:rPr>
      </w:pPr>
    </w:p>
    <w:p w:rsidR="000651E6" w:rsidRPr="000651E6" w:rsidRDefault="000651E6" w:rsidP="000651E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</w:pPr>
      <w:r w:rsidRPr="000651E6">
        <w:rPr>
          <w:rFonts w:ascii="Times New Roman" w:eastAsia="Times New Roman" w:hAnsi="Times New Roman" w:cs="Times New Roman"/>
          <w:b/>
          <w:sz w:val="28"/>
          <w:szCs w:val="20"/>
          <w:lang w:val="ca-ES" w:eastAsia="ru-RU"/>
        </w:rPr>
        <w:lastRenderedPageBreak/>
        <w:t>Өндіруші</w:t>
      </w:r>
      <w:r w:rsidRPr="000651E6">
        <w:rPr>
          <w:rFonts w:ascii="Times New Roman" w:eastAsia="Times New Roman" w:hAnsi="Times New Roman" w:cs="Times New Roman"/>
          <w:b/>
          <w:sz w:val="28"/>
          <w:szCs w:val="20"/>
          <w:lang w:val="kk-KZ" w:eastAsia="ru-RU"/>
        </w:rPr>
        <w:t xml:space="preserve"> және тұтынушылардан өнімнің (тауардың) сапасы жөнінде шағымдарды қабылдайтын ұйымның мекенжайы:</w:t>
      </w:r>
    </w:p>
    <w:p w:rsidR="000651E6" w:rsidRDefault="000651E6" w:rsidP="00133F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</w:p>
    <w:p w:rsidR="00C05412" w:rsidRPr="00C05412" w:rsidRDefault="00C05412" w:rsidP="00133F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C05412">
        <w:rPr>
          <w:rFonts w:ascii="Times New Roman" w:eastAsia="Times New Roman" w:hAnsi="Times New Roman" w:cs="Times New Roman"/>
          <w:sz w:val="28"/>
          <w:szCs w:val="20"/>
          <w:lang w:val="ca-ES" w:eastAsia="ru-RU"/>
        </w:rPr>
        <w:t>«</w:t>
      </w:r>
      <w:r w:rsidRPr="00C05412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Султан</w:t>
      </w:r>
      <w:r w:rsidRPr="00C05412">
        <w:rPr>
          <w:rFonts w:ascii="Times New Roman" w:eastAsia="Times New Roman" w:hAnsi="Times New Roman" w:cs="Times New Roman"/>
          <w:sz w:val="28"/>
          <w:szCs w:val="20"/>
          <w:lang w:val="ca-ES" w:eastAsia="ru-RU"/>
        </w:rPr>
        <w:t xml:space="preserve">» </w:t>
      </w:r>
      <w:r w:rsidRPr="00C05412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ЖШС</w:t>
      </w:r>
      <w:r w:rsidRPr="00C05412">
        <w:rPr>
          <w:rFonts w:ascii="Times New Roman" w:eastAsia="Times New Roman" w:hAnsi="Times New Roman" w:cs="Times New Roman"/>
          <w:sz w:val="28"/>
          <w:szCs w:val="20"/>
          <w:lang w:val="ca-ES" w:eastAsia="ru-RU"/>
        </w:rPr>
        <w:t xml:space="preserve">, </w:t>
      </w:r>
      <w:r w:rsidRPr="00C05412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Алматы</w:t>
      </w:r>
      <w:r w:rsidRPr="00C05412">
        <w:rPr>
          <w:rFonts w:ascii="Times New Roman" w:eastAsia="Times New Roman" w:hAnsi="Times New Roman" w:cs="Times New Roman"/>
          <w:sz w:val="28"/>
          <w:szCs w:val="20"/>
          <w:lang w:val="ca-ES" w:eastAsia="ru-RU"/>
        </w:rPr>
        <w:t xml:space="preserve"> </w:t>
      </w:r>
      <w:r w:rsidRPr="00C05412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облысы</w:t>
      </w:r>
      <w:r w:rsidRPr="00C05412">
        <w:rPr>
          <w:rFonts w:ascii="Times New Roman" w:eastAsia="Times New Roman" w:hAnsi="Times New Roman" w:cs="Times New Roman"/>
          <w:sz w:val="28"/>
          <w:szCs w:val="20"/>
          <w:lang w:val="ca-ES" w:eastAsia="ru-RU"/>
        </w:rPr>
        <w:t xml:space="preserve">, </w:t>
      </w:r>
      <w:r w:rsidRPr="00C05412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Талғар</w:t>
      </w:r>
      <w:r w:rsidRPr="00C05412">
        <w:rPr>
          <w:rFonts w:ascii="Times New Roman" w:eastAsia="Times New Roman" w:hAnsi="Times New Roman" w:cs="Times New Roman"/>
          <w:sz w:val="28"/>
          <w:szCs w:val="20"/>
          <w:lang w:val="ca-ES" w:eastAsia="ru-RU"/>
        </w:rPr>
        <w:t xml:space="preserve"> </w:t>
      </w:r>
      <w:r w:rsidRPr="00C05412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ауданы, Еркін ауылы,</w:t>
      </w:r>
    </w:p>
    <w:p w:rsidR="00C05412" w:rsidRPr="00F43C88" w:rsidRDefault="00C05412" w:rsidP="00133F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C05412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Б. Момышұлы көшесі, 5. </w:t>
      </w:r>
    </w:p>
    <w:p w:rsidR="00C05412" w:rsidRPr="00C05412" w:rsidRDefault="00C05412" w:rsidP="000B69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054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Тел./факс (727) </w:t>
      </w:r>
      <w:r w:rsidR="000B69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305-48-56/-65, 304-98-32</w:t>
      </w:r>
    </w:p>
    <w:p w:rsidR="00726C50" w:rsidRPr="007A437D" w:rsidRDefault="00726C50" w:rsidP="00133F3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7" w:history="1">
        <w:r w:rsidRPr="00F16941">
          <w:rPr>
            <w:rStyle w:val="a3"/>
            <w:sz w:val="28"/>
            <w:szCs w:val="28"/>
            <w:lang w:val="en-US"/>
          </w:rPr>
          <w:t>toosultan</w:t>
        </w:r>
        <w:r w:rsidRPr="00F16941">
          <w:rPr>
            <w:rStyle w:val="a3"/>
            <w:sz w:val="28"/>
            <w:szCs w:val="28"/>
          </w:rPr>
          <w:t>@</w:t>
        </w:r>
        <w:r w:rsidRPr="00F16941">
          <w:rPr>
            <w:rStyle w:val="a3"/>
            <w:sz w:val="28"/>
            <w:szCs w:val="28"/>
            <w:lang w:val="en-US"/>
          </w:rPr>
          <w:t>list</w:t>
        </w:r>
        <w:r w:rsidRPr="00F16941">
          <w:rPr>
            <w:rStyle w:val="a3"/>
            <w:sz w:val="28"/>
            <w:szCs w:val="28"/>
          </w:rPr>
          <w:t>.</w:t>
        </w:r>
        <w:r w:rsidRPr="00F16941">
          <w:rPr>
            <w:rStyle w:val="a3"/>
            <w:sz w:val="28"/>
            <w:szCs w:val="28"/>
            <w:lang w:val="en-US"/>
          </w:rPr>
          <w:t>ru</w:t>
        </w:r>
      </w:hyperlink>
    </w:p>
    <w:p w:rsidR="006747D0" w:rsidRPr="006747D0" w:rsidRDefault="006747D0" w:rsidP="006747D0">
      <w:pPr>
        <w:rPr>
          <w:rFonts w:ascii="Times New Roman" w:hAnsi="Times New Roman" w:cs="Times New Roman"/>
          <w:sz w:val="28"/>
          <w:szCs w:val="28"/>
        </w:rPr>
      </w:pPr>
    </w:p>
    <w:sectPr w:rsidR="006747D0" w:rsidRPr="006747D0" w:rsidSect="0052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009B"/>
    <w:multiLevelType w:val="hybridMultilevel"/>
    <w:tmpl w:val="63D4439A"/>
    <w:lvl w:ilvl="0" w:tplc="B86C9E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7D0"/>
    <w:rsid w:val="00020533"/>
    <w:rsid w:val="0002542D"/>
    <w:rsid w:val="000651E6"/>
    <w:rsid w:val="000B694F"/>
    <w:rsid w:val="000C3499"/>
    <w:rsid w:val="0010539D"/>
    <w:rsid w:val="001161C1"/>
    <w:rsid w:val="00133F30"/>
    <w:rsid w:val="0014158F"/>
    <w:rsid w:val="0016595E"/>
    <w:rsid w:val="001B50E8"/>
    <w:rsid w:val="001C681A"/>
    <w:rsid w:val="00267FBB"/>
    <w:rsid w:val="0030026A"/>
    <w:rsid w:val="00382DD4"/>
    <w:rsid w:val="003936DA"/>
    <w:rsid w:val="003F18E0"/>
    <w:rsid w:val="0052187E"/>
    <w:rsid w:val="00532E4B"/>
    <w:rsid w:val="00546520"/>
    <w:rsid w:val="00592873"/>
    <w:rsid w:val="005B3B1E"/>
    <w:rsid w:val="00616313"/>
    <w:rsid w:val="006747D0"/>
    <w:rsid w:val="00675033"/>
    <w:rsid w:val="0068235E"/>
    <w:rsid w:val="006E1ACB"/>
    <w:rsid w:val="00717F4A"/>
    <w:rsid w:val="00726C50"/>
    <w:rsid w:val="0074007E"/>
    <w:rsid w:val="00752B3E"/>
    <w:rsid w:val="007A6E7B"/>
    <w:rsid w:val="007D0701"/>
    <w:rsid w:val="00806765"/>
    <w:rsid w:val="008375CC"/>
    <w:rsid w:val="00880243"/>
    <w:rsid w:val="008F6567"/>
    <w:rsid w:val="00902EA0"/>
    <w:rsid w:val="00943B6F"/>
    <w:rsid w:val="00953A10"/>
    <w:rsid w:val="009B0079"/>
    <w:rsid w:val="009C6D4E"/>
    <w:rsid w:val="00A30381"/>
    <w:rsid w:val="00A93430"/>
    <w:rsid w:val="00AF3B75"/>
    <w:rsid w:val="00B0354F"/>
    <w:rsid w:val="00B62A22"/>
    <w:rsid w:val="00BA6420"/>
    <w:rsid w:val="00C05412"/>
    <w:rsid w:val="00C91D49"/>
    <w:rsid w:val="00CC0365"/>
    <w:rsid w:val="00D01353"/>
    <w:rsid w:val="00DB6599"/>
    <w:rsid w:val="00E2132E"/>
    <w:rsid w:val="00EB4AAF"/>
    <w:rsid w:val="00ED17C9"/>
    <w:rsid w:val="00F4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6C50"/>
    <w:rPr>
      <w:color w:val="0000FF"/>
      <w:u w:val="single"/>
    </w:rPr>
  </w:style>
  <w:style w:type="paragraph" w:styleId="2">
    <w:name w:val="Body Text 2"/>
    <w:basedOn w:val="a"/>
    <w:link w:val="20"/>
    <w:rsid w:val="00B62A2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62A22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1415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054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05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osultan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B8A86-4C99-40F8-8ED3-004D36C6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23</cp:revision>
  <cp:lastPrinted>2013-09-13T05:51:00Z</cp:lastPrinted>
  <dcterms:created xsi:type="dcterms:W3CDTF">2012-07-17T09:21:00Z</dcterms:created>
  <dcterms:modified xsi:type="dcterms:W3CDTF">2022-11-14T09:49:00Z</dcterms:modified>
</cp:coreProperties>
</file>